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0BFBA" w14:textId="3A19910E" w:rsidR="00516845" w:rsidRDefault="00516845" w:rsidP="00516845">
      <w:pPr>
        <w:rPr>
          <w:lang w:val="en-US"/>
        </w:rPr>
      </w:pPr>
      <w:r>
        <w:rPr>
          <w:lang w:val="en-US"/>
        </w:rPr>
        <w:t xml:space="preserve">Subject: ERO # 019-3685. Proposal To Allow the Issuance of Licenses </w:t>
      </w:r>
      <w:r w:rsidR="00DA223D">
        <w:rPr>
          <w:lang w:val="en-US"/>
        </w:rPr>
        <w:t>for</w:t>
      </w:r>
      <w:r>
        <w:rPr>
          <w:lang w:val="en-US"/>
        </w:rPr>
        <w:t xml:space="preserve"> New Dog Train and Trial Areas, and To Allow the Transfer of Licenses.</w:t>
      </w:r>
    </w:p>
    <w:p w14:paraId="44582B78" w14:textId="77777777" w:rsidR="00516845" w:rsidRDefault="00516845" w:rsidP="00516845">
      <w:pPr>
        <w:rPr>
          <w:lang w:val="en-US"/>
        </w:rPr>
      </w:pPr>
      <w:r>
        <w:rPr>
          <w:lang w:val="en-US"/>
        </w:rPr>
        <w:t>To Whom it May Concern:</w:t>
      </w:r>
    </w:p>
    <w:p w14:paraId="153CBAA3" w14:textId="77777777" w:rsidR="00516845" w:rsidRDefault="00516845" w:rsidP="00516845">
      <w:pPr>
        <w:rPr>
          <w:lang w:val="en-US"/>
        </w:rPr>
      </w:pPr>
    </w:p>
    <w:p w14:paraId="66CBD2AE" w14:textId="625F043F" w:rsidR="00516845" w:rsidRPr="00516845" w:rsidRDefault="00516845" w:rsidP="00516845">
      <w:pPr>
        <w:rPr>
          <w:lang w:val="en-US"/>
        </w:rPr>
      </w:pPr>
      <w:r w:rsidRPr="00516845">
        <w:rPr>
          <w:lang w:val="en-US"/>
        </w:rPr>
        <w:t>As a retired Ontario Ministry of Natural Resources Conservation Officer who also served in various other capacities over 33 years, including a 3-year period (1997 -1999) as the Senior Fish and Wildlife Allocation Technician in a District within Central Region, I am adamantly oppose</w:t>
      </w:r>
      <w:r w:rsidR="002E0646">
        <w:rPr>
          <w:lang w:val="en-US"/>
        </w:rPr>
        <w:t>d</w:t>
      </w:r>
      <w:r w:rsidRPr="00516845">
        <w:rPr>
          <w:lang w:val="en-US"/>
        </w:rPr>
        <w:t xml:space="preserve"> to the above noted proposal.</w:t>
      </w:r>
    </w:p>
    <w:p w14:paraId="76E0C4EF" w14:textId="3827E490" w:rsidR="008F7E50" w:rsidRDefault="00516845" w:rsidP="00516845">
      <w:pPr>
        <w:rPr>
          <w:lang w:val="en-US"/>
        </w:rPr>
      </w:pPr>
      <w:r w:rsidRPr="00516845">
        <w:rPr>
          <w:lang w:val="en-US"/>
        </w:rPr>
        <w:t>As the Senior Fish and Wildlife Allocation Technician</w:t>
      </w:r>
      <w:r w:rsidR="006B4FE8">
        <w:rPr>
          <w:lang w:val="en-US"/>
        </w:rPr>
        <w:t xml:space="preserve"> during the </w:t>
      </w:r>
      <w:r w:rsidR="00DA223D">
        <w:rPr>
          <w:lang w:val="en-US"/>
        </w:rPr>
        <w:t xml:space="preserve">period </w:t>
      </w:r>
      <w:r w:rsidR="006B4FE8">
        <w:rPr>
          <w:lang w:val="en-US"/>
        </w:rPr>
        <w:t xml:space="preserve">the Fish and Wildlife Conservation Act (FWCA) was being implemented, </w:t>
      </w:r>
      <w:r w:rsidRPr="00516845">
        <w:rPr>
          <w:lang w:val="en-US"/>
        </w:rPr>
        <w:t xml:space="preserve">I was responsible for issuing all the licenses, permits and authorizations under the new </w:t>
      </w:r>
      <w:r w:rsidR="006B4FE8" w:rsidRPr="00516845">
        <w:rPr>
          <w:lang w:val="en-US"/>
        </w:rPr>
        <w:t>FWCA</w:t>
      </w:r>
      <w:r w:rsidR="006B4FE8">
        <w:rPr>
          <w:lang w:val="en-US"/>
        </w:rPr>
        <w:t xml:space="preserve"> </w:t>
      </w:r>
      <w:r w:rsidR="006B4FE8" w:rsidRPr="00516845">
        <w:rPr>
          <w:lang w:val="en-US"/>
        </w:rPr>
        <w:t>relating</w:t>
      </w:r>
      <w:r w:rsidRPr="00516845">
        <w:rPr>
          <w:lang w:val="en-US"/>
        </w:rPr>
        <w:t xml:space="preserve"> in any way to Wildlife in Captivity, including the issuance of temporary and annual </w:t>
      </w:r>
      <w:r w:rsidR="006B4FE8">
        <w:rPr>
          <w:lang w:val="en-US"/>
        </w:rPr>
        <w:t>D</w:t>
      </w:r>
      <w:r w:rsidRPr="00516845">
        <w:rPr>
          <w:lang w:val="en-US"/>
        </w:rPr>
        <w:t>og Train and Trial</w:t>
      </w:r>
      <w:r w:rsidR="00DA223D">
        <w:rPr>
          <w:lang w:val="en-US"/>
        </w:rPr>
        <w:t xml:space="preserve"> Area</w:t>
      </w:r>
      <w:r w:rsidRPr="00516845">
        <w:rPr>
          <w:lang w:val="en-US"/>
        </w:rPr>
        <w:t xml:space="preserve"> </w:t>
      </w:r>
      <w:r w:rsidR="00DA223D">
        <w:rPr>
          <w:lang w:val="en-US"/>
        </w:rPr>
        <w:t>l</w:t>
      </w:r>
      <w:r w:rsidRPr="00516845">
        <w:rPr>
          <w:lang w:val="en-US"/>
        </w:rPr>
        <w:t>icenses.</w:t>
      </w:r>
    </w:p>
    <w:p w14:paraId="36691DA1" w14:textId="59CB32F4" w:rsidR="00DA223D" w:rsidRDefault="00516845" w:rsidP="00516845">
      <w:pPr>
        <w:rPr>
          <w:lang w:val="en-US"/>
        </w:rPr>
      </w:pPr>
      <w:r w:rsidRPr="00516845">
        <w:rPr>
          <w:lang w:val="en-US"/>
        </w:rPr>
        <w:t xml:space="preserve"> As the Senior Fish and Wildlife Allocation Technician,</w:t>
      </w:r>
      <w:r w:rsidR="006B4FE8">
        <w:rPr>
          <w:lang w:val="en-US"/>
        </w:rPr>
        <w:t xml:space="preserve"> </w:t>
      </w:r>
      <w:r w:rsidR="008431ED">
        <w:rPr>
          <w:lang w:val="en-US"/>
        </w:rPr>
        <w:t>I inspected</w:t>
      </w:r>
      <w:r w:rsidR="006B4FE8">
        <w:rPr>
          <w:lang w:val="en-US"/>
        </w:rPr>
        <w:t xml:space="preserve"> each existing Dog Train and Trial </w:t>
      </w:r>
      <w:r w:rsidR="00F62D1C">
        <w:rPr>
          <w:lang w:val="en-US"/>
        </w:rPr>
        <w:t>A</w:t>
      </w:r>
      <w:r w:rsidR="006B4FE8">
        <w:rPr>
          <w:lang w:val="en-US"/>
        </w:rPr>
        <w:t xml:space="preserve">rea before they were issued licenses under the FWCA. </w:t>
      </w:r>
      <w:r w:rsidRPr="00516845">
        <w:rPr>
          <w:lang w:val="en-US"/>
        </w:rPr>
        <w:t xml:space="preserve">I also routinely inspected licensed </w:t>
      </w:r>
      <w:r w:rsidR="006B4FE8">
        <w:rPr>
          <w:lang w:val="en-US"/>
        </w:rPr>
        <w:t xml:space="preserve">Dog </w:t>
      </w:r>
      <w:r w:rsidRPr="00516845">
        <w:rPr>
          <w:lang w:val="en-US"/>
        </w:rPr>
        <w:t>Training areas</w:t>
      </w:r>
      <w:r w:rsidR="008F7E50">
        <w:rPr>
          <w:lang w:val="en-US"/>
        </w:rPr>
        <w:t xml:space="preserve"> </w:t>
      </w:r>
      <w:r w:rsidR="006B4FE8">
        <w:rPr>
          <w:lang w:val="en-US"/>
        </w:rPr>
        <w:t xml:space="preserve">in the District I was responsible for </w:t>
      </w:r>
      <w:r w:rsidR="008F7E50">
        <w:rPr>
          <w:lang w:val="en-US"/>
        </w:rPr>
        <w:t xml:space="preserve">after they were </w:t>
      </w:r>
      <w:r w:rsidR="00DA223D">
        <w:rPr>
          <w:lang w:val="en-US"/>
        </w:rPr>
        <w:t>licensed.</w:t>
      </w:r>
    </w:p>
    <w:p w14:paraId="355C2A95" w14:textId="6C0A5A5D" w:rsidR="008F7E50" w:rsidRDefault="00DA223D" w:rsidP="00516845">
      <w:pPr>
        <w:rPr>
          <w:lang w:val="en-US"/>
        </w:rPr>
      </w:pPr>
      <w:r>
        <w:rPr>
          <w:lang w:val="en-US"/>
        </w:rPr>
        <w:t>I conducted these inspections</w:t>
      </w:r>
      <w:r w:rsidR="008F7E50">
        <w:rPr>
          <w:lang w:val="en-US"/>
        </w:rPr>
        <w:t xml:space="preserve"> </w:t>
      </w:r>
      <w:r w:rsidR="008F7E50" w:rsidRPr="00516845">
        <w:rPr>
          <w:lang w:val="en-US"/>
        </w:rPr>
        <w:t>to</w:t>
      </w:r>
      <w:r w:rsidR="00516845" w:rsidRPr="00516845">
        <w:rPr>
          <w:lang w:val="en-US"/>
        </w:rPr>
        <w:t xml:space="preserve"> try and monitor </w:t>
      </w:r>
      <w:r w:rsidR="003C0717">
        <w:rPr>
          <w:lang w:val="en-US"/>
        </w:rPr>
        <w:t>l</w:t>
      </w:r>
      <w:r w:rsidR="00516845" w:rsidRPr="00516845">
        <w:rPr>
          <w:lang w:val="en-US"/>
        </w:rPr>
        <w:t xml:space="preserve">icense </w:t>
      </w:r>
      <w:r w:rsidR="003C0717">
        <w:rPr>
          <w:lang w:val="en-US"/>
        </w:rPr>
        <w:t>h</w:t>
      </w:r>
      <w:r w:rsidR="00516845" w:rsidRPr="00516845">
        <w:rPr>
          <w:lang w:val="en-US"/>
        </w:rPr>
        <w:t xml:space="preserve">older compliance </w:t>
      </w:r>
      <w:r w:rsidRPr="00516845">
        <w:rPr>
          <w:lang w:val="en-US"/>
        </w:rPr>
        <w:t>under</w:t>
      </w:r>
      <w:r>
        <w:rPr>
          <w:lang w:val="en-US"/>
        </w:rPr>
        <w:t xml:space="preserve"> the Wildlife</w:t>
      </w:r>
      <w:r w:rsidR="00197206">
        <w:rPr>
          <w:lang w:val="en-US"/>
        </w:rPr>
        <w:t xml:space="preserve"> in </w:t>
      </w:r>
      <w:r>
        <w:rPr>
          <w:lang w:val="en-US"/>
        </w:rPr>
        <w:t>C</w:t>
      </w:r>
      <w:r w:rsidR="00197206">
        <w:rPr>
          <w:lang w:val="en-US"/>
        </w:rPr>
        <w:t xml:space="preserve">aptivity </w:t>
      </w:r>
      <w:r>
        <w:rPr>
          <w:lang w:val="en-US"/>
        </w:rPr>
        <w:t>R</w:t>
      </w:r>
      <w:r w:rsidR="00197206">
        <w:rPr>
          <w:lang w:val="en-US"/>
        </w:rPr>
        <w:t>egulations found in Ontario Regulation 668/98 (</w:t>
      </w:r>
      <w:r w:rsidR="00197206" w:rsidRPr="00516845">
        <w:rPr>
          <w:lang w:val="en-US"/>
        </w:rPr>
        <w:t>O.</w:t>
      </w:r>
      <w:r w:rsidR="00516845" w:rsidRPr="00516845">
        <w:rPr>
          <w:lang w:val="en-US"/>
        </w:rPr>
        <w:t xml:space="preserve"> Reg. 668/</w:t>
      </w:r>
      <w:r w:rsidR="00197206" w:rsidRPr="00516845">
        <w:rPr>
          <w:lang w:val="en-US"/>
        </w:rPr>
        <w:t>98</w:t>
      </w:r>
      <w:r w:rsidR="00197206">
        <w:rPr>
          <w:lang w:val="en-US"/>
        </w:rPr>
        <w:t>)</w:t>
      </w:r>
      <w:r w:rsidR="00516845" w:rsidRPr="00516845">
        <w:rPr>
          <w:lang w:val="en-US"/>
        </w:rPr>
        <w:t xml:space="preserve">. </w:t>
      </w:r>
    </w:p>
    <w:p w14:paraId="3EE61D3C" w14:textId="579BD8F0" w:rsidR="00DA223D" w:rsidRDefault="00516845" w:rsidP="00516845">
      <w:pPr>
        <w:rPr>
          <w:lang w:val="en-US"/>
        </w:rPr>
      </w:pPr>
      <w:r w:rsidRPr="00516845">
        <w:rPr>
          <w:lang w:val="en-US"/>
        </w:rPr>
        <w:t xml:space="preserve">During these inspections I also tried to monitor </w:t>
      </w:r>
      <w:r w:rsidR="00197206">
        <w:rPr>
          <w:lang w:val="en-US"/>
        </w:rPr>
        <w:t xml:space="preserve">the </w:t>
      </w:r>
      <w:r w:rsidRPr="00516845">
        <w:rPr>
          <w:lang w:val="en-US"/>
        </w:rPr>
        <w:t>additional conditions I placed on one</w:t>
      </w:r>
      <w:r w:rsidR="006B4FE8">
        <w:rPr>
          <w:lang w:val="en-US"/>
        </w:rPr>
        <w:t xml:space="preserve"> </w:t>
      </w:r>
      <w:r w:rsidR="002E0646">
        <w:rPr>
          <w:lang w:val="en-US"/>
        </w:rPr>
        <w:t>t</w:t>
      </w:r>
      <w:r w:rsidRPr="00516845">
        <w:rPr>
          <w:lang w:val="en-US"/>
        </w:rPr>
        <w:t xml:space="preserve">raining </w:t>
      </w:r>
      <w:r w:rsidR="00197206" w:rsidRPr="00516845">
        <w:rPr>
          <w:lang w:val="en-US"/>
        </w:rPr>
        <w:t>license,</w:t>
      </w:r>
      <w:r w:rsidR="00197206">
        <w:rPr>
          <w:lang w:val="en-US"/>
        </w:rPr>
        <w:t xml:space="preserve"> which were crafted in more detail than similar requirements found within the </w:t>
      </w:r>
      <w:r w:rsidR="00DA223D">
        <w:rPr>
          <w:lang w:val="en-US"/>
        </w:rPr>
        <w:t>Regulations.</w:t>
      </w:r>
    </w:p>
    <w:p w14:paraId="218070B6" w14:textId="0F222896" w:rsidR="00516845" w:rsidRPr="00516845" w:rsidRDefault="00DA223D" w:rsidP="00516845">
      <w:pPr>
        <w:rPr>
          <w:lang w:val="en-US"/>
        </w:rPr>
      </w:pPr>
      <w:r>
        <w:rPr>
          <w:lang w:val="en-US"/>
        </w:rPr>
        <w:t xml:space="preserve">These special conditions I put on the license were in a further effort </w:t>
      </w:r>
      <w:r w:rsidRPr="00516845">
        <w:rPr>
          <w:lang w:val="en-US"/>
        </w:rPr>
        <w:t>to</w:t>
      </w:r>
      <w:r w:rsidR="00516845" w:rsidRPr="00516845">
        <w:rPr>
          <w:lang w:val="en-US"/>
        </w:rPr>
        <w:t xml:space="preserve"> try and ensure coyotes were being adequately fed, had sufficient cover so dogs could not chase them by </w:t>
      </w:r>
      <w:r w:rsidR="00D63BF3" w:rsidRPr="00516845">
        <w:rPr>
          <w:lang w:val="en-US"/>
        </w:rPr>
        <w:t>sight,</w:t>
      </w:r>
      <w:r w:rsidR="00D63BF3">
        <w:rPr>
          <w:lang w:val="en-US"/>
        </w:rPr>
        <w:t xml:space="preserve"> that there was </w:t>
      </w:r>
      <w:r w:rsidR="003C0717">
        <w:rPr>
          <w:lang w:val="en-US"/>
        </w:rPr>
        <w:t>adequate</w:t>
      </w:r>
      <w:r w:rsidR="00516845" w:rsidRPr="00516845">
        <w:rPr>
          <w:lang w:val="en-US"/>
        </w:rPr>
        <w:t xml:space="preserve"> escape cover</w:t>
      </w:r>
      <w:r w:rsidR="00197206">
        <w:rPr>
          <w:lang w:val="en-US"/>
        </w:rPr>
        <w:t>,</w:t>
      </w:r>
      <w:r w:rsidR="00516845" w:rsidRPr="00516845">
        <w:rPr>
          <w:lang w:val="en-US"/>
        </w:rPr>
        <w:t xml:space="preserve"> and </w:t>
      </w:r>
      <w:r w:rsidR="002E0646">
        <w:rPr>
          <w:lang w:val="en-US"/>
        </w:rPr>
        <w:t xml:space="preserve">that there was </w:t>
      </w:r>
      <w:r w:rsidR="00516845" w:rsidRPr="00516845">
        <w:rPr>
          <w:lang w:val="en-US"/>
        </w:rPr>
        <w:t>protection from the elements.</w:t>
      </w:r>
    </w:p>
    <w:p w14:paraId="2C090E64" w14:textId="555F88D4" w:rsidR="00197206" w:rsidRDefault="00516845" w:rsidP="00516845">
      <w:pPr>
        <w:rPr>
          <w:lang w:val="en-US"/>
        </w:rPr>
      </w:pPr>
      <w:r w:rsidRPr="00516845">
        <w:rPr>
          <w:lang w:val="en-US"/>
        </w:rPr>
        <w:t xml:space="preserve">After being appointed as a Conservation Officer in </w:t>
      </w:r>
      <w:r w:rsidR="00D63BF3" w:rsidRPr="00516845">
        <w:rPr>
          <w:lang w:val="en-US"/>
        </w:rPr>
        <w:t>1999, I</w:t>
      </w:r>
      <w:r w:rsidRPr="00516845">
        <w:rPr>
          <w:lang w:val="en-US"/>
        </w:rPr>
        <w:t xml:space="preserve"> was </w:t>
      </w:r>
      <w:r w:rsidR="00D63BF3">
        <w:rPr>
          <w:lang w:val="en-US"/>
        </w:rPr>
        <w:t xml:space="preserve">also </w:t>
      </w:r>
      <w:r w:rsidRPr="00516845">
        <w:rPr>
          <w:lang w:val="en-US"/>
        </w:rPr>
        <w:t>involved in efforts to enforce</w:t>
      </w:r>
      <w:r w:rsidR="00197206">
        <w:rPr>
          <w:lang w:val="en-US"/>
        </w:rPr>
        <w:t xml:space="preserve"> Dog</w:t>
      </w:r>
      <w:r w:rsidRPr="00516845">
        <w:rPr>
          <w:lang w:val="en-US"/>
        </w:rPr>
        <w:t xml:space="preserve"> </w:t>
      </w:r>
      <w:r w:rsidR="00D63BF3">
        <w:rPr>
          <w:lang w:val="en-US"/>
        </w:rPr>
        <w:t xml:space="preserve">Train and Trial </w:t>
      </w:r>
      <w:r w:rsidR="003D27B6">
        <w:rPr>
          <w:lang w:val="en-US"/>
        </w:rPr>
        <w:t xml:space="preserve">Area </w:t>
      </w:r>
      <w:r w:rsidR="00D63BF3">
        <w:rPr>
          <w:lang w:val="en-US"/>
        </w:rPr>
        <w:t xml:space="preserve">regulations </w:t>
      </w:r>
      <w:r w:rsidR="00D63BF3" w:rsidRPr="00516845">
        <w:rPr>
          <w:lang w:val="en-US"/>
        </w:rPr>
        <w:t>under</w:t>
      </w:r>
      <w:r w:rsidRPr="00516845">
        <w:rPr>
          <w:lang w:val="en-US"/>
        </w:rPr>
        <w:t xml:space="preserve"> O. Reg. 668/</w:t>
      </w:r>
      <w:r w:rsidR="00D63BF3" w:rsidRPr="00516845">
        <w:rPr>
          <w:lang w:val="en-US"/>
        </w:rPr>
        <w:t>98</w:t>
      </w:r>
      <w:r w:rsidR="003D27B6">
        <w:rPr>
          <w:lang w:val="en-US"/>
        </w:rPr>
        <w:t>,</w:t>
      </w:r>
      <w:r w:rsidR="00197206">
        <w:rPr>
          <w:lang w:val="en-US"/>
        </w:rPr>
        <w:t xml:space="preserve"> prior to my retirement in 2014.</w:t>
      </w:r>
    </w:p>
    <w:p w14:paraId="5770B19C" w14:textId="324F814E" w:rsidR="00516845" w:rsidRPr="00516845" w:rsidRDefault="00197206" w:rsidP="00516845">
      <w:pPr>
        <w:rPr>
          <w:lang w:val="en-US"/>
        </w:rPr>
      </w:pPr>
      <w:r>
        <w:rPr>
          <w:lang w:val="en-US"/>
        </w:rPr>
        <w:t xml:space="preserve">As a Conservation </w:t>
      </w:r>
      <w:r w:rsidR="00D63BF3">
        <w:rPr>
          <w:lang w:val="en-US"/>
        </w:rPr>
        <w:t xml:space="preserve">I was also directly involved in a special MNR investigation into one training area </w:t>
      </w:r>
      <w:r>
        <w:rPr>
          <w:lang w:val="en-US"/>
        </w:rPr>
        <w:t>under the</w:t>
      </w:r>
      <w:r w:rsidR="00D63BF3">
        <w:rPr>
          <w:lang w:val="en-US"/>
        </w:rPr>
        <w:t xml:space="preserve"> </w:t>
      </w:r>
      <w:r w:rsidR="003D27B6">
        <w:rPr>
          <w:lang w:val="en-US"/>
        </w:rPr>
        <w:t xml:space="preserve">authority of the </w:t>
      </w:r>
      <w:r w:rsidR="0062670F">
        <w:rPr>
          <w:lang w:val="en-US"/>
        </w:rPr>
        <w:t xml:space="preserve">FWCA, </w:t>
      </w:r>
      <w:proofErr w:type="spellStart"/>
      <w:r w:rsidR="0062670F">
        <w:rPr>
          <w:lang w:val="en-US"/>
        </w:rPr>
        <w:t>O.Reg</w:t>
      </w:r>
      <w:proofErr w:type="spellEnd"/>
      <w:r w:rsidR="0062670F">
        <w:rPr>
          <w:lang w:val="en-US"/>
        </w:rPr>
        <w:t>. 668/98, and</w:t>
      </w:r>
      <w:r w:rsidR="00D63BF3">
        <w:rPr>
          <w:lang w:val="en-US"/>
        </w:rPr>
        <w:t xml:space="preserve"> </w:t>
      </w:r>
      <w:r w:rsidR="00516845" w:rsidRPr="00516845">
        <w:rPr>
          <w:lang w:val="en-US"/>
        </w:rPr>
        <w:t xml:space="preserve">Cruelty to Animal sections </w:t>
      </w:r>
      <w:r w:rsidR="003D27B6">
        <w:rPr>
          <w:lang w:val="en-US"/>
        </w:rPr>
        <w:t xml:space="preserve">found in the </w:t>
      </w:r>
      <w:r w:rsidR="003D27B6" w:rsidRPr="00516845">
        <w:rPr>
          <w:lang w:val="en-US"/>
        </w:rPr>
        <w:t>Criminal</w:t>
      </w:r>
      <w:r w:rsidR="00516845" w:rsidRPr="00516845">
        <w:rPr>
          <w:lang w:val="en-US"/>
        </w:rPr>
        <w:t xml:space="preserve"> Code of Canada.</w:t>
      </w:r>
    </w:p>
    <w:p w14:paraId="3C5A4B58" w14:textId="06DBE402" w:rsidR="00DA1175" w:rsidRPr="00A44494" w:rsidRDefault="00516845" w:rsidP="00A44494">
      <w:pPr>
        <w:rPr>
          <w:lang w:val="en-US"/>
        </w:rPr>
      </w:pPr>
      <w:r w:rsidRPr="00516845">
        <w:rPr>
          <w:lang w:val="en-US"/>
        </w:rPr>
        <w:t xml:space="preserve">I am opposed to the </w:t>
      </w:r>
      <w:r w:rsidR="0062670F">
        <w:rPr>
          <w:lang w:val="en-US"/>
        </w:rPr>
        <w:t>i</w:t>
      </w:r>
      <w:r w:rsidRPr="00516845">
        <w:rPr>
          <w:lang w:val="en-US"/>
        </w:rPr>
        <w:t xml:space="preserve">ssuance of </w:t>
      </w:r>
      <w:r w:rsidR="0062670F">
        <w:rPr>
          <w:lang w:val="en-US"/>
        </w:rPr>
        <w:t>l</w:t>
      </w:r>
      <w:r w:rsidRPr="00516845">
        <w:rPr>
          <w:lang w:val="en-US"/>
        </w:rPr>
        <w:t xml:space="preserve">icenses for new </w:t>
      </w:r>
      <w:r w:rsidR="0062670F">
        <w:rPr>
          <w:lang w:val="en-US"/>
        </w:rPr>
        <w:t>D</w:t>
      </w:r>
      <w:r w:rsidRPr="00516845">
        <w:rPr>
          <w:lang w:val="en-US"/>
        </w:rPr>
        <w:t xml:space="preserve">og Train and Trial Areas, and to </w:t>
      </w:r>
      <w:r w:rsidR="00D63BF3">
        <w:rPr>
          <w:lang w:val="en-US"/>
        </w:rPr>
        <w:t>a</w:t>
      </w:r>
      <w:r w:rsidRPr="00516845">
        <w:rPr>
          <w:lang w:val="en-US"/>
        </w:rPr>
        <w:t xml:space="preserve">llow the transfers of </w:t>
      </w:r>
      <w:r w:rsidR="0062670F">
        <w:rPr>
          <w:lang w:val="en-US"/>
        </w:rPr>
        <w:t xml:space="preserve">existing Dog Train and Trial Area </w:t>
      </w:r>
      <w:r w:rsidRPr="00516845">
        <w:rPr>
          <w:lang w:val="en-US"/>
        </w:rPr>
        <w:t>licenses for the following reasons</w:t>
      </w:r>
      <w:r w:rsidR="0062670F">
        <w:rPr>
          <w:lang w:val="en-US"/>
        </w:rPr>
        <w:t xml:space="preserve">: </w:t>
      </w:r>
    </w:p>
    <w:p w14:paraId="62FAE55E" w14:textId="77777777" w:rsidR="00DA1175" w:rsidRPr="00DA1175" w:rsidRDefault="00DA1175" w:rsidP="00DA1175">
      <w:pPr>
        <w:pStyle w:val="ListParagraph"/>
        <w:rPr>
          <w:lang w:val="en-US"/>
        </w:rPr>
      </w:pPr>
    </w:p>
    <w:p w14:paraId="743521E5" w14:textId="33FC056B" w:rsidR="008D78F9" w:rsidRDefault="00A44494" w:rsidP="00A44494">
      <w:pPr>
        <w:pStyle w:val="ListParagraph"/>
        <w:numPr>
          <w:ilvl w:val="0"/>
          <w:numId w:val="5"/>
        </w:numPr>
        <w:rPr>
          <w:lang w:val="en-US"/>
        </w:rPr>
      </w:pPr>
      <w:r>
        <w:rPr>
          <w:lang w:val="en-US"/>
        </w:rPr>
        <w:t>Section 34 -</w:t>
      </w:r>
      <w:r w:rsidR="00516845">
        <w:rPr>
          <w:lang w:val="en-US"/>
        </w:rPr>
        <w:t>The Minister</w:t>
      </w:r>
      <w:r w:rsidR="008431ED">
        <w:rPr>
          <w:lang w:val="en-US"/>
        </w:rPr>
        <w:t xml:space="preserve"> has</w:t>
      </w:r>
      <w:r w:rsidR="00516845">
        <w:rPr>
          <w:lang w:val="en-US"/>
        </w:rPr>
        <w:t xml:space="preserve"> </w:t>
      </w:r>
      <w:r w:rsidR="00755D2B">
        <w:rPr>
          <w:lang w:val="en-US"/>
        </w:rPr>
        <w:t>p</w:t>
      </w:r>
      <w:r w:rsidR="00516845">
        <w:rPr>
          <w:lang w:val="en-US"/>
        </w:rPr>
        <w:t>owers to refuse</w:t>
      </w:r>
      <w:r w:rsidR="007A15F7">
        <w:rPr>
          <w:lang w:val="en-US"/>
        </w:rPr>
        <w:t xml:space="preserve"> issuing a</w:t>
      </w:r>
      <w:r w:rsidR="003D6E5D">
        <w:rPr>
          <w:lang w:val="en-US"/>
        </w:rPr>
        <w:t xml:space="preserve"> </w:t>
      </w:r>
      <w:r w:rsidR="00755D2B">
        <w:rPr>
          <w:lang w:val="en-US"/>
        </w:rPr>
        <w:t>new</w:t>
      </w:r>
      <w:r w:rsidR="0062670F">
        <w:rPr>
          <w:lang w:val="en-US"/>
        </w:rPr>
        <w:t xml:space="preserve"> Dog</w:t>
      </w:r>
      <w:r w:rsidR="00755D2B">
        <w:rPr>
          <w:lang w:val="en-US"/>
        </w:rPr>
        <w:t xml:space="preserve"> Train</w:t>
      </w:r>
      <w:r w:rsidR="00DA1175">
        <w:rPr>
          <w:lang w:val="en-US"/>
        </w:rPr>
        <w:t xml:space="preserve"> and Trial </w:t>
      </w:r>
      <w:r w:rsidR="00F62D1C">
        <w:rPr>
          <w:lang w:val="en-US"/>
        </w:rPr>
        <w:t xml:space="preserve">Area </w:t>
      </w:r>
      <w:r w:rsidR="003D6E5D">
        <w:rPr>
          <w:lang w:val="en-US"/>
        </w:rPr>
        <w:t>License under</w:t>
      </w:r>
      <w:r w:rsidR="00516845">
        <w:rPr>
          <w:lang w:val="en-US"/>
        </w:rPr>
        <w:t xml:space="preserve"> Section </w:t>
      </w:r>
      <w:r w:rsidR="007A15F7">
        <w:rPr>
          <w:lang w:val="en-US"/>
        </w:rPr>
        <w:t>34,</w:t>
      </w:r>
      <w:r w:rsidR="008431ED">
        <w:rPr>
          <w:lang w:val="en-US"/>
        </w:rPr>
        <w:t xml:space="preserve"> </w:t>
      </w:r>
      <w:r w:rsidR="0062670F">
        <w:rPr>
          <w:lang w:val="en-US"/>
        </w:rPr>
        <w:t>“</w:t>
      </w:r>
      <w:r w:rsidR="00755D2B">
        <w:rPr>
          <w:lang w:val="en-US"/>
        </w:rPr>
        <w:t>if</w:t>
      </w:r>
      <w:r w:rsidR="00516845">
        <w:rPr>
          <w:lang w:val="en-US"/>
        </w:rPr>
        <w:t xml:space="preserve"> the train and trial area has not provided adequate escape cover</w:t>
      </w:r>
      <w:r w:rsidR="00755D2B">
        <w:rPr>
          <w:lang w:val="en-US"/>
        </w:rPr>
        <w:t>,</w:t>
      </w:r>
      <w:r w:rsidR="00516845">
        <w:rPr>
          <w:lang w:val="en-US"/>
        </w:rPr>
        <w:t xml:space="preserve"> and adequate escape from the elements</w:t>
      </w:r>
      <w:r w:rsidR="00DA1175">
        <w:rPr>
          <w:lang w:val="en-US"/>
        </w:rPr>
        <w:t xml:space="preserve"> </w:t>
      </w:r>
      <w:r w:rsidR="007A15F7">
        <w:rPr>
          <w:lang w:val="en-US"/>
        </w:rPr>
        <w:t>“</w:t>
      </w:r>
      <w:r w:rsidR="008431ED">
        <w:rPr>
          <w:lang w:val="en-US"/>
        </w:rPr>
        <w:t>.</w:t>
      </w:r>
      <w:r w:rsidR="00DA1175">
        <w:rPr>
          <w:lang w:val="en-US"/>
        </w:rPr>
        <w:t xml:space="preserve"> </w:t>
      </w:r>
    </w:p>
    <w:p w14:paraId="13A355B1" w14:textId="77777777" w:rsidR="008D78F9" w:rsidRDefault="008D78F9" w:rsidP="008D78F9">
      <w:pPr>
        <w:pStyle w:val="ListParagraph"/>
        <w:rPr>
          <w:lang w:val="en-US"/>
        </w:rPr>
      </w:pPr>
    </w:p>
    <w:p w14:paraId="6B8B0A79" w14:textId="2C7BCDDF" w:rsidR="008D78F9" w:rsidRDefault="008431ED" w:rsidP="008D78F9">
      <w:pPr>
        <w:pStyle w:val="ListParagraph"/>
        <w:rPr>
          <w:lang w:val="en-US"/>
        </w:rPr>
      </w:pPr>
      <w:r>
        <w:rPr>
          <w:lang w:val="en-US"/>
        </w:rPr>
        <w:t>However</w:t>
      </w:r>
      <w:r w:rsidR="007E6934">
        <w:rPr>
          <w:lang w:val="en-US"/>
        </w:rPr>
        <w:t xml:space="preserve">, </w:t>
      </w:r>
      <w:r>
        <w:rPr>
          <w:lang w:val="en-US"/>
        </w:rPr>
        <w:t xml:space="preserve">the </w:t>
      </w:r>
      <w:r w:rsidR="00DB6E7B">
        <w:rPr>
          <w:lang w:val="en-US"/>
        </w:rPr>
        <w:t>problem here is t</w:t>
      </w:r>
      <w:r w:rsidR="00755D2B" w:rsidRPr="008D78F9">
        <w:rPr>
          <w:lang w:val="en-US"/>
        </w:rPr>
        <w:t xml:space="preserve">here </w:t>
      </w:r>
      <w:r w:rsidR="00516845" w:rsidRPr="008D78F9">
        <w:rPr>
          <w:lang w:val="en-US"/>
        </w:rPr>
        <w:t>is no sci</w:t>
      </w:r>
      <w:r w:rsidR="002059C8">
        <w:rPr>
          <w:lang w:val="en-US"/>
        </w:rPr>
        <w:t xml:space="preserve">entific literature I am aware of that </w:t>
      </w:r>
      <w:r w:rsidR="001F330F" w:rsidRPr="008D78F9">
        <w:rPr>
          <w:lang w:val="en-US"/>
        </w:rPr>
        <w:t>the Minister can cite</w:t>
      </w:r>
      <w:r w:rsidR="00516845" w:rsidRPr="008D78F9">
        <w:rPr>
          <w:lang w:val="en-US"/>
        </w:rPr>
        <w:t xml:space="preserve"> </w:t>
      </w:r>
      <w:r w:rsidR="0062670F">
        <w:rPr>
          <w:lang w:val="en-US"/>
        </w:rPr>
        <w:t xml:space="preserve">that has determined </w:t>
      </w:r>
      <w:r w:rsidR="0062670F" w:rsidRPr="008D78F9">
        <w:rPr>
          <w:lang w:val="en-US"/>
        </w:rPr>
        <w:t>the</w:t>
      </w:r>
      <w:r w:rsidR="003D6E5D" w:rsidRPr="008D78F9">
        <w:rPr>
          <w:lang w:val="en-US"/>
        </w:rPr>
        <w:t xml:space="preserve"> </w:t>
      </w:r>
      <w:r w:rsidR="00755D2B" w:rsidRPr="008D78F9">
        <w:rPr>
          <w:lang w:val="en-US"/>
        </w:rPr>
        <w:t xml:space="preserve">number, </w:t>
      </w:r>
      <w:r w:rsidR="007A15F7" w:rsidRPr="008D78F9">
        <w:rPr>
          <w:lang w:val="en-US"/>
        </w:rPr>
        <w:t>type,</w:t>
      </w:r>
      <w:r w:rsidR="007A15F7">
        <w:rPr>
          <w:lang w:val="en-US"/>
        </w:rPr>
        <w:t xml:space="preserve"> </w:t>
      </w:r>
      <w:r w:rsidR="008D78F9" w:rsidRPr="008D78F9">
        <w:rPr>
          <w:lang w:val="en-US"/>
        </w:rPr>
        <w:t>or</w:t>
      </w:r>
      <w:r w:rsidR="00755D2B" w:rsidRPr="008D78F9">
        <w:rPr>
          <w:lang w:val="en-US"/>
        </w:rPr>
        <w:t xml:space="preserve"> distribution </w:t>
      </w:r>
      <w:r w:rsidR="0062670F" w:rsidRPr="008D78F9">
        <w:rPr>
          <w:lang w:val="en-US"/>
        </w:rPr>
        <w:t>of</w:t>
      </w:r>
      <w:r w:rsidR="002E0646">
        <w:rPr>
          <w:lang w:val="en-US"/>
        </w:rPr>
        <w:t xml:space="preserve"> “</w:t>
      </w:r>
      <w:r w:rsidR="002059C8">
        <w:rPr>
          <w:lang w:val="en-US"/>
        </w:rPr>
        <w:t>escape</w:t>
      </w:r>
      <w:r w:rsidR="00755D2B" w:rsidRPr="008D78F9">
        <w:rPr>
          <w:lang w:val="en-US"/>
        </w:rPr>
        <w:t xml:space="preserve"> cover</w:t>
      </w:r>
      <w:r w:rsidR="002E0646">
        <w:rPr>
          <w:lang w:val="en-US"/>
        </w:rPr>
        <w:t xml:space="preserve">,” </w:t>
      </w:r>
      <w:r w:rsidR="00BF5653">
        <w:rPr>
          <w:lang w:val="en-US"/>
        </w:rPr>
        <w:t>in</w:t>
      </w:r>
      <w:r w:rsidR="00061BDC">
        <w:rPr>
          <w:lang w:val="en-US"/>
        </w:rPr>
        <w:t xml:space="preserve"> the form of </w:t>
      </w:r>
      <w:r w:rsidR="00D86142">
        <w:rPr>
          <w:lang w:val="en-US"/>
        </w:rPr>
        <w:t>structures</w:t>
      </w:r>
      <w:r w:rsidR="002059C8">
        <w:rPr>
          <w:lang w:val="en-US"/>
        </w:rPr>
        <w:t xml:space="preserve"> (</w:t>
      </w:r>
      <w:r w:rsidR="00F865E9">
        <w:rPr>
          <w:lang w:val="en-US"/>
        </w:rPr>
        <w:t>i.e.,</w:t>
      </w:r>
      <w:r w:rsidR="002059C8">
        <w:rPr>
          <w:lang w:val="en-US"/>
        </w:rPr>
        <w:t xml:space="preserve"> built brush piles, placed drainage culverts etc.</w:t>
      </w:r>
      <w:r w:rsidR="0062670F">
        <w:rPr>
          <w:lang w:val="en-US"/>
        </w:rPr>
        <w:t>), that</w:t>
      </w:r>
      <w:r w:rsidR="008D78F9">
        <w:rPr>
          <w:lang w:val="en-US"/>
        </w:rPr>
        <w:t xml:space="preserve"> are required</w:t>
      </w:r>
      <w:r w:rsidR="003D6E5D" w:rsidRPr="008D78F9">
        <w:rPr>
          <w:lang w:val="en-US"/>
        </w:rPr>
        <w:t xml:space="preserve"> </w:t>
      </w:r>
      <w:r w:rsidR="008D78F9">
        <w:rPr>
          <w:lang w:val="en-US"/>
        </w:rPr>
        <w:t xml:space="preserve">in </w:t>
      </w:r>
      <w:r w:rsidR="0062670F">
        <w:rPr>
          <w:lang w:val="en-US"/>
        </w:rPr>
        <w:t>an</w:t>
      </w:r>
      <w:r w:rsidR="008D78F9">
        <w:rPr>
          <w:lang w:val="en-US"/>
        </w:rPr>
        <w:t xml:space="preserve"> enclosure</w:t>
      </w:r>
      <w:r w:rsidR="00DB6E7B">
        <w:rPr>
          <w:lang w:val="en-US"/>
        </w:rPr>
        <w:t xml:space="preserve"> ( </w:t>
      </w:r>
      <w:r w:rsidR="0023311C">
        <w:rPr>
          <w:lang w:val="en-US"/>
        </w:rPr>
        <w:t>i.e.</w:t>
      </w:r>
      <w:r w:rsidR="00DB6E7B">
        <w:rPr>
          <w:lang w:val="en-US"/>
        </w:rPr>
        <w:t xml:space="preserve"> adequate escape cover)</w:t>
      </w:r>
      <w:r w:rsidR="008D78F9">
        <w:rPr>
          <w:lang w:val="en-US"/>
        </w:rPr>
        <w:t>,</w:t>
      </w:r>
      <w:r w:rsidR="003D6E5D" w:rsidRPr="008D78F9">
        <w:rPr>
          <w:lang w:val="en-US"/>
        </w:rPr>
        <w:t xml:space="preserve"> so</w:t>
      </w:r>
      <w:r w:rsidR="00516845" w:rsidRPr="008D78F9">
        <w:rPr>
          <w:lang w:val="en-US"/>
        </w:rPr>
        <w:t xml:space="preserve"> </w:t>
      </w:r>
      <w:r w:rsidR="0062670F">
        <w:rPr>
          <w:lang w:val="en-US"/>
        </w:rPr>
        <w:t xml:space="preserve">that </w:t>
      </w:r>
      <w:r w:rsidR="00516845" w:rsidRPr="008D78F9">
        <w:rPr>
          <w:lang w:val="en-US"/>
        </w:rPr>
        <w:t xml:space="preserve">dogs </w:t>
      </w:r>
      <w:r w:rsidR="00D86142">
        <w:rPr>
          <w:lang w:val="en-US"/>
        </w:rPr>
        <w:t>cannot routinely</w:t>
      </w:r>
      <w:r w:rsidR="00516845" w:rsidRPr="008D78F9">
        <w:rPr>
          <w:lang w:val="en-US"/>
        </w:rPr>
        <w:t xml:space="preserve"> injure or kill </w:t>
      </w:r>
      <w:r w:rsidR="007A15F7" w:rsidRPr="008D78F9">
        <w:rPr>
          <w:lang w:val="en-US"/>
        </w:rPr>
        <w:t>coyotes</w:t>
      </w:r>
      <w:r w:rsidR="007A15F7">
        <w:rPr>
          <w:lang w:val="en-US"/>
        </w:rPr>
        <w:t>, foxes or any other species authorized</w:t>
      </w:r>
      <w:r w:rsidR="00516845" w:rsidRPr="008D78F9">
        <w:rPr>
          <w:lang w:val="en-US"/>
        </w:rPr>
        <w:t xml:space="preserve"> </w:t>
      </w:r>
      <w:r w:rsidR="0062670F">
        <w:rPr>
          <w:lang w:val="en-US"/>
        </w:rPr>
        <w:t>to be chased inside Dog Train and Trial Area enclosures.</w:t>
      </w:r>
      <w:r w:rsidR="003D6E5D" w:rsidRPr="008D78F9">
        <w:rPr>
          <w:lang w:val="en-US"/>
        </w:rPr>
        <w:t xml:space="preserve"> </w:t>
      </w:r>
    </w:p>
    <w:p w14:paraId="1F269FA6" w14:textId="77777777" w:rsidR="008D78F9" w:rsidRDefault="008D78F9" w:rsidP="008D78F9">
      <w:pPr>
        <w:pStyle w:val="ListParagraph"/>
        <w:rPr>
          <w:lang w:val="en-US"/>
        </w:rPr>
      </w:pPr>
    </w:p>
    <w:p w14:paraId="41A552FC" w14:textId="4382EAC1" w:rsidR="004B41AF" w:rsidRDefault="008D78F9" w:rsidP="008D78F9">
      <w:pPr>
        <w:pStyle w:val="ListParagraph"/>
        <w:rPr>
          <w:lang w:val="en-US"/>
        </w:rPr>
      </w:pPr>
      <w:r>
        <w:rPr>
          <w:lang w:val="en-US"/>
        </w:rPr>
        <w:t xml:space="preserve">There </w:t>
      </w:r>
      <w:r w:rsidR="007E63D0">
        <w:rPr>
          <w:lang w:val="en-US"/>
        </w:rPr>
        <w:t>are</w:t>
      </w:r>
      <w:r>
        <w:rPr>
          <w:lang w:val="en-US"/>
        </w:rPr>
        <w:t xml:space="preserve"> no </w:t>
      </w:r>
      <w:r w:rsidR="00BF5653">
        <w:rPr>
          <w:lang w:val="en-US"/>
        </w:rPr>
        <w:t xml:space="preserve">criteria based on any science </w:t>
      </w:r>
      <w:r w:rsidR="00A640D0">
        <w:rPr>
          <w:lang w:val="en-US"/>
        </w:rPr>
        <w:t xml:space="preserve">I am aware of </w:t>
      </w:r>
      <w:r w:rsidR="00BF5653">
        <w:rPr>
          <w:lang w:val="en-US"/>
        </w:rPr>
        <w:t>to</w:t>
      </w:r>
      <w:r>
        <w:rPr>
          <w:lang w:val="en-US"/>
        </w:rPr>
        <w:t xml:space="preserve"> evaluate whether </w:t>
      </w:r>
      <w:r w:rsidR="006F3F35">
        <w:rPr>
          <w:lang w:val="en-US"/>
        </w:rPr>
        <w:t>these</w:t>
      </w:r>
      <w:r w:rsidR="00A640D0">
        <w:rPr>
          <w:lang w:val="en-US"/>
        </w:rPr>
        <w:t xml:space="preserve"> Dog</w:t>
      </w:r>
      <w:r w:rsidR="006F3F35">
        <w:rPr>
          <w:lang w:val="en-US"/>
        </w:rPr>
        <w:t xml:space="preserve"> Train</w:t>
      </w:r>
      <w:r w:rsidR="004B41AF">
        <w:rPr>
          <w:lang w:val="en-US"/>
        </w:rPr>
        <w:t xml:space="preserve"> and Trial </w:t>
      </w:r>
      <w:r>
        <w:rPr>
          <w:lang w:val="en-US"/>
        </w:rPr>
        <w:t>areas have adequate natural</w:t>
      </w:r>
      <w:r w:rsidR="00A640D0">
        <w:rPr>
          <w:lang w:val="en-US"/>
        </w:rPr>
        <w:t xml:space="preserve"> “escape</w:t>
      </w:r>
      <w:r>
        <w:rPr>
          <w:lang w:val="en-US"/>
        </w:rPr>
        <w:t xml:space="preserve"> </w:t>
      </w:r>
      <w:r w:rsidR="002E0646">
        <w:rPr>
          <w:lang w:val="en-US"/>
        </w:rPr>
        <w:t>cover” or</w:t>
      </w:r>
      <w:r>
        <w:rPr>
          <w:lang w:val="en-US"/>
        </w:rPr>
        <w:t xml:space="preserve"> not as well. </w:t>
      </w:r>
    </w:p>
    <w:p w14:paraId="70A6E744" w14:textId="77777777" w:rsidR="00BF5653" w:rsidRDefault="00BF5653" w:rsidP="008D78F9">
      <w:pPr>
        <w:pStyle w:val="ListParagraph"/>
        <w:rPr>
          <w:lang w:val="en-US"/>
        </w:rPr>
      </w:pPr>
    </w:p>
    <w:p w14:paraId="183940AF" w14:textId="28F19D29" w:rsidR="008431ED" w:rsidRDefault="00516845" w:rsidP="008D78F9">
      <w:pPr>
        <w:pStyle w:val="ListParagraph"/>
        <w:rPr>
          <w:lang w:val="en-US"/>
        </w:rPr>
      </w:pPr>
      <w:r w:rsidRPr="008D78F9">
        <w:rPr>
          <w:lang w:val="en-US"/>
        </w:rPr>
        <w:t xml:space="preserve">There also is no science </w:t>
      </w:r>
      <w:r w:rsidR="001F330F" w:rsidRPr="008D78F9">
        <w:rPr>
          <w:lang w:val="en-US"/>
        </w:rPr>
        <w:t xml:space="preserve">the Minister can cite </w:t>
      </w:r>
      <w:r w:rsidR="00A640D0">
        <w:rPr>
          <w:lang w:val="en-US"/>
        </w:rPr>
        <w:t>as to</w:t>
      </w:r>
      <w:r w:rsidR="001F330F" w:rsidRPr="008D78F9">
        <w:rPr>
          <w:lang w:val="en-US"/>
        </w:rPr>
        <w:t xml:space="preserve"> what constitutes </w:t>
      </w:r>
      <w:r w:rsidR="00F965E0">
        <w:rPr>
          <w:lang w:val="en-US"/>
        </w:rPr>
        <w:t>“</w:t>
      </w:r>
      <w:r w:rsidR="0014651C" w:rsidRPr="008D78F9">
        <w:rPr>
          <w:lang w:val="en-US"/>
        </w:rPr>
        <w:t>adequate</w:t>
      </w:r>
      <w:r w:rsidR="001F330F" w:rsidRPr="008D78F9">
        <w:rPr>
          <w:lang w:val="en-US"/>
        </w:rPr>
        <w:t xml:space="preserve"> protection from the elements</w:t>
      </w:r>
      <w:r w:rsidR="00F965E0">
        <w:rPr>
          <w:lang w:val="en-US"/>
        </w:rPr>
        <w:t xml:space="preserve">” </w:t>
      </w:r>
      <w:r w:rsidR="00DE107D">
        <w:rPr>
          <w:lang w:val="en-US"/>
        </w:rPr>
        <w:t>as</w:t>
      </w:r>
      <w:r w:rsidR="001F330F" w:rsidRPr="008D78F9">
        <w:rPr>
          <w:lang w:val="en-US"/>
        </w:rPr>
        <w:t xml:space="preserve"> well during an appeal</w:t>
      </w:r>
      <w:r w:rsidR="00DE107D">
        <w:rPr>
          <w:lang w:val="en-US"/>
        </w:rPr>
        <w:t xml:space="preserve"> by a denied </w:t>
      </w:r>
      <w:r w:rsidR="00A640D0">
        <w:rPr>
          <w:lang w:val="en-US"/>
        </w:rPr>
        <w:t xml:space="preserve">new </w:t>
      </w:r>
      <w:r w:rsidR="00DE107D">
        <w:rPr>
          <w:lang w:val="en-US"/>
        </w:rPr>
        <w:t xml:space="preserve">license </w:t>
      </w:r>
      <w:r w:rsidR="00A7736A">
        <w:rPr>
          <w:lang w:val="en-US"/>
        </w:rPr>
        <w:t>applicant</w:t>
      </w:r>
      <w:r w:rsidR="00A7736A" w:rsidRPr="008D78F9">
        <w:rPr>
          <w:lang w:val="en-US"/>
        </w:rPr>
        <w:t>.</w:t>
      </w:r>
    </w:p>
    <w:p w14:paraId="47D945CD" w14:textId="77777777" w:rsidR="008431ED" w:rsidRDefault="008431ED" w:rsidP="008D78F9">
      <w:pPr>
        <w:pStyle w:val="ListParagraph"/>
        <w:rPr>
          <w:lang w:val="en-US"/>
        </w:rPr>
      </w:pPr>
    </w:p>
    <w:p w14:paraId="79DEA7D2" w14:textId="4F76984E" w:rsidR="00516845" w:rsidRPr="008D78F9" w:rsidRDefault="008431ED" w:rsidP="008D78F9">
      <w:pPr>
        <w:pStyle w:val="ListParagraph"/>
        <w:rPr>
          <w:lang w:val="en-US"/>
        </w:rPr>
      </w:pPr>
      <w:r>
        <w:rPr>
          <w:lang w:val="en-US"/>
        </w:rPr>
        <w:t xml:space="preserve">The Minister does not have a leg to stand on </w:t>
      </w:r>
      <w:r w:rsidR="007E6934">
        <w:rPr>
          <w:lang w:val="en-US"/>
        </w:rPr>
        <w:t>even if MNR District staff are opposed to the issuance of any new license.</w:t>
      </w:r>
      <w:r w:rsidR="001F330F" w:rsidRPr="008D78F9">
        <w:rPr>
          <w:lang w:val="en-US"/>
        </w:rPr>
        <w:br/>
      </w:r>
    </w:p>
    <w:p w14:paraId="1FC8592E" w14:textId="13D6747C" w:rsidR="001F330F" w:rsidRDefault="0014651C" w:rsidP="00516845">
      <w:pPr>
        <w:pStyle w:val="ListParagraph"/>
        <w:numPr>
          <w:ilvl w:val="0"/>
          <w:numId w:val="1"/>
        </w:numPr>
        <w:rPr>
          <w:lang w:val="en-US"/>
        </w:rPr>
      </w:pPr>
      <w:r>
        <w:rPr>
          <w:lang w:val="en-US"/>
        </w:rPr>
        <w:t>Section 35 (1</w:t>
      </w:r>
      <w:r w:rsidR="007A15F7">
        <w:rPr>
          <w:lang w:val="en-US"/>
        </w:rPr>
        <w:t>)</w:t>
      </w:r>
      <w:r w:rsidR="00F965E0">
        <w:rPr>
          <w:lang w:val="en-US"/>
        </w:rPr>
        <w:t xml:space="preserve"> “</w:t>
      </w:r>
      <w:r>
        <w:rPr>
          <w:lang w:val="en-US"/>
        </w:rPr>
        <w:t>The licensee shall ensure that wildlife kept in the train and trial area under the license is provided with</w:t>
      </w:r>
      <w:r w:rsidR="006F3F35">
        <w:rPr>
          <w:lang w:val="en-US"/>
        </w:rPr>
        <w:t>”</w:t>
      </w:r>
      <w:r>
        <w:rPr>
          <w:lang w:val="en-US"/>
        </w:rPr>
        <w:t>.</w:t>
      </w:r>
    </w:p>
    <w:p w14:paraId="28950E76" w14:textId="77777777" w:rsidR="006F3F35" w:rsidRDefault="006F3F35" w:rsidP="006F3F35">
      <w:pPr>
        <w:pStyle w:val="ListParagraph"/>
        <w:rPr>
          <w:lang w:val="en-US"/>
        </w:rPr>
      </w:pPr>
    </w:p>
    <w:p w14:paraId="0D369688" w14:textId="2E1E2E50" w:rsidR="0014651C" w:rsidRDefault="00A44494" w:rsidP="0014651C">
      <w:pPr>
        <w:pStyle w:val="ListParagraph"/>
        <w:numPr>
          <w:ilvl w:val="0"/>
          <w:numId w:val="3"/>
        </w:numPr>
        <w:rPr>
          <w:lang w:val="en-US"/>
        </w:rPr>
      </w:pPr>
      <w:r>
        <w:rPr>
          <w:lang w:val="en-US"/>
        </w:rPr>
        <w:t>“</w:t>
      </w:r>
      <w:r w:rsidR="0014651C">
        <w:rPr>
          <w:lang w:val="en-US"/>
        </w:rPr>
        <w:t>Adequate food and clean water</w:t>
      </w:r>
      <w:r>
        <w:rPr>
          <w:lang w:val="en-US"/>
        </w:rPr>
        <w:t>”</w:t>
      </w:r>
      <w:r w:rsidR="0014651C">
        <w:rPr>
          <w:lang w:val="en-US"/>
        </w:rPr>
        <w:t>.</w:t>
      </w:r>
    </w:p>
    <w:p w14:paraId="1C9B6DDF" w14:textId="44A13145" w:rsidR="00F96C46" w:rsidRDefault="0014651C" w:rsidP="0014651C">
      <w:pPr>
        <w:rPr>
          <w:lang w:val="en-US"/>
        </w:rPr>
      </w:pPr>
      <w:r>
        <w:rPr>
          <w:lang w:val="en-US"/>
        </w:rPr>
        <w:t xml:space="preserve"> In my experience</w:t>
      </w:r>
      <w:r w:rsidR="00F96C46">
        <w:rPr>
          <w:lang w:val="en-US"/>
        </w:rPr>
        <w:t xml:space="preserve"> as a Conservation Officer, and as the Senior Fish and Wildlife Allocation Technician, there</w:t>
      </w:r>
      <w:r>
        <w:rPr>
          <w:lang w:val="en-US"/>
        </w:rPr>
        <w:t xml:space="preserve"> was no way</w:t>
      </w:r>
      <w:r w:rsidR="00206F17">
        <w:rPr>
          <w:lang w:val="en-US"/>
        </w:rPr>
        <w:t xml:space="preserve"> that </w:t>
      </w:r>
      <w:r>
        <w:rPr>
          <w:lang w:val="en-US"/>
        </w:rPr>
        <w:t xml:space="preserve">the requirement </w:t>
      </w:r>
      <w:r w:rsidR="00206F17">
        <w:rPr>
          <w:lang w:val="en-US"/>
        </w:rPr>
        <w:t xml:space="preserve">in the regulation </w:t>
      </w:r>
      <w:r>
        <w:rPr>
          <w:lang w:val="en-US"/>
        </w:rPr>
        <w:t xml:space="preserve">for “adequate </w:t>
      </w:r>
      <w:r w:rsidR="00E23E0B">
        <w:rPr>
          <w:lang w:val="en-US"/>
        </w:rPr>
        <w:t>food “could</w:t>
      </w:r>
      <w:r>
        <w:rPr>
          <w:lang w:val="en-US"/>
        </w:rPr>
        <w:t xml:space="preserve"> be </w:t>
      </w:r>
      <w:r w:rsidR="00F96C46">
        <w:rPr>
          <w:lang w:val="en-US"/>
        </w:rPr>
        <w:t xml:space="preserve">enforced </w:t>
      </w:r>
      <w:r>
        <w:rPr>
          <w:lang w:val="en-US"/>
        </w:rPr>
        <w:t xml:space="preserve">through routine inspections by </w:t>
      </w:r>
      <w:r w:rsidR="00F96C46">
        <w:rPr>
          <w:lang w:val="en-US"/>
        </w:rPr>
        <w:t>t</w:t>
      </w:r>
      <w:r>
        <w:rPr>
          <w:lang w:val="en-US"/>
        </w:rPr>
        <w:t xml:space="preserve">echnical </w:t>
      </w:r>
      <w:r w:rsidR="00F96C46">
        <w:rPr>
          <w:lang w:val="en-US"/>
        </w:rPr>
        <w:t>s</w:t>
      </w:r>
      <w:r>
        <w:rPr>
          <w:lang w:val="en-US"/>
        </w:rPr>
        <w:t xml:space="preserve">taff or Conservation </w:t>
      </w:r>
      <w:r w:rsidR="00783A07">
        <w:rPr>
          <w:lang w:val="en-US"/>
        </w:rPr>
        <w:t>Officers</w:t>
      </w:r>
      <w:r w:rsidR="0079071F">
        <w:rPr>
          <w:lang w:val="en-US"/>
        </w:rPr>
        <w:t xml:space="preserve"> for any authorized species, and coyotes in </w:t>
      </w:r>
      <w:r w:rsidR="0055573C">
        <w:rPr>
          <w:lang w:val="en-US"/>
        </w:rPr>
        <w:t>particular.</w:t>
      </w:r>
    </w:p>
    <w:p w14:paraId="5C5A1366" w14:textId="4BDE4175" w:rsidR="00783A07" w:rsidRDefault="00206F17" w:rsidP="0014651C">
      <w:pPr>
        <w:rPr>
          <w:lang w:val="en-US"/>
        </w:rPr>
      </w:pPr>
      <w:r>
        <w:rPr>
          <w:lang w:val="en-US"/>
        </w:rPr>
        <w:t>The problem</w:t>
      </w:r>
      <w:r w:rsidR="0079071F">
        <w:rPr>
          <w:lang w:val="en-US"/>
        </w:rPr>
        <w:t xml:space="preserve"> with coyotes </w:t>
      </w:r>
      <w:r w:rsidR="0055573C">
        <w:rPr>
          <w:lang w:val="en-US"/>
        </w:rPr>
        <w:t>was</w:t>
      </w:r>
      <w:r w:rsidR="002342E4">
        <w:rPr>
          <w:lang w:val="en-US"/>
        </w:rPr>
        <w:t>, and likely continues to be,</w:t>
      </w:r>
      <w:r w:rsidR="0079071F">
        <w:rPr>
          <w:lang w:val="en-US"/>
        </w:rPr>
        <w:t xml:space="preserve"> there is</w:t>
      </w:r>
      <w:r w:rsidR="002342E4">
        <w:rPr>
          <w:lang w:val="en-US"/>
        </w:rPr>
        <w:t xml:space="preserve"> no </w:t>
      </w:r>
      <w:r w:rsidR="0014651C">
        <w:rPr>
          <w:lang w:val="en-US"/>
        </w:rPr>
        <w:t xml:space="preserve">way to </w:t>
      </w:r>
      <w:r w:rsidR="00687C11">
        <w:rPr>
          <w:lang w:val="en-US"/>
        </w:rPr>
        <w:t xml:space="preserve">readily </w:t>
      </w:r>
      <w:r w:rsidR="0014651C">
        <w:rPr>
          <w:lang w:val="en-US"/>
        </w:rPr>
        <w:t xml:space="preserve">determine how many coyotes </w:t>
      </w:r>
      <w:r w:rsidR="00783A07">
        <w:rPr>
          <w:lang w:val="en-US"/>
        </w:rPr>
        <w:t xml:space="preserve">are </w:t>
      </w:r>
      <w:r w:rsidR="00F96C46">
        <w:rPr>
          <w:lang w:val="en-US"/>
        </w:rPr>
        <w:t>in</w:t>
      </w:r>
      <w:r w:rsidR="00783A07">
        <w:rPr>
          <w:lang w:val="en-US"/>
        </w:rPr>
        <w:t xml:space="preserve"> the </w:t>
      </w:r>
      <w:r w:rsidR="00F96C46">
        <w:rPr>
          <w:lang w:val="en-US"/>
        </w:rPr>
        <w:t>pen,</w:t>
      </w:r>
      <w:r w:rsidR="00783A07">
        <w:rPr>
          <w:lang w:val="en-US"/>
        </w:rPr>
        <w:t xml:space="preserve"> the </w:t>
      </w:r>
      <w:r w:rsidR="007E63D0">
        <w:rPr>
          <w:lang w:val="en-US"/>
        </w:rPr>
        <w:t xml:space="preserve">existing </w:t>
      </w:r>
      <w:r w:rsidR="00783A07">
        <w:rPr>
          <w:lang w:val="en-US"/>
        </w:rPr>
        <w:t xml:space="preserve">condition/health of those </w:t>
      </w:r>
      <w:r w:rsidR="00F96C46">
        <w:rPr>
          <w:lang w:val="en-US"/>
        </w:rPr>
        <w:t>animals, the</w:t>
      </w:r>
      <w:r w:rsidR="00783A07">
        <w:rPr>
          <w:lang w:val="en-US"/>
        </w:rPr>
        <w:t xml:space="preserve"> relative abundance of natural prey within the pen</w:t>
      </w:r>
      <w:r w:rsidR="00F96C46">
        <w:rPr>
          <w:lang w:val="en-US"/>
        </w:rPr>
        <w:t>,</w:t>
      </w:r>
      <w:r w:rsidR="00783A07">
        <w:rPr>
          <w:lang w:val="en-US"/>
        </w:rPr>
        <w:t xml:space="preserve"> and </w:t>
      </w:r>
      <w:r w:rsidR="00A640D0">
        <w:rPr>
          <w:lang w:val="en-US"/>
        </w:rPr>
        <w:t>whether</w:t>
      </w:r>
      <w:r w:rsidR="00783A07">
        <w:rPr>
          <w:lang w:val="en-US"/>
        </w:rPr>
        <w:t xml:space="preserve"> the nutritional requirement</w:t>
      </w:r>
      <w:r w:rsidR="00F96C46">
        <w:rPr>
          <w:lang w:val="en-US"/>
        </w:rPr>
        <w:t>s</w:t>
      </w:r>
      <w:r w:rsidR="00783A07">
        <w:rPr>
          <w:lang w:val="en-US"/>
        </w:rPr>
        <w:t xml:space="preserve"> of those </w:t>
      </w:r>
      <w:r w:rsidR="00F96C46">
        <w:rPr>
          <w:lang w:val="en-US"/>
        </w:rPr>
        <w:t xml:space="preserve">coyotes </w:t>
      </w:r>
      <w:r w:rsidR="00783A07">
        <w:rPr>
          <w:lang w:val="en-US"/>
        </w:rPr>
        <w:t xml:space="preserve">are </w:t>
      </w:r>
      <w:r w:rsidR="00F96C46">
        <w:rPr>
          <w:lang w:val="en-US"/>
        </w:rPr>
        <w:t xml:space="preserve">being </w:t>
      </w:r>
      <w:r w:rsidR="00783A07">
        <w:rPr>
          <w:lang w:val="en-US"/>
        </w:rPr>
        <w:t xml:space="preserve">met through supplementary feeding by the license </w:t>
      </w:r>
      <w:r w:rsidR="00F96C46">
        <w:rPr>
          <w:lang w:val="en-US"/>
        </w:rPr>
        <w:t>holder</w:t>
      </w:r>
      <w:r w:rsidR="002342E4">
        <w:rPr>
          <w:lang w:val="en-US"/>
        </w:rPr>
        <w:t>, if supplementary feeding is even taking place.</w:t>
      </w:r>
    </w:p>
    <w:p w14:paraId="335E0A6F" w14:textId="593E6968" w:rsidR="007E6934" w:rsidRDefault="00783A07" w:rsidP="00F96C46">
      <w:pPr>
        <w:rPr>
          <w:lang w:val="en-US"/>
        </w:rPr>
      </w:pPr>
      <w:r>
        <w:rPr>
          <w:lang w:val="en-US"/>
        </w:rPr>
        <w:t xml:space="preserve">One pen I </w:t>
      </w:r>
      <w:r w:rsidR="007E6934">
        <w:rPr>
          <w:lang w:val="en-US"/>
        </w:rPr>
        <w:t xml:space="preserve">licensed had very limited habitat to support small mammals that coyotes would normally prey on in the </w:t>
      </w:r>
      <w:r w:rsidR="0055573C">
        <w:rPr>
          <w:lang w:val="en-US"/>
        </w:rPr>
        <w:t>wild, and</w:t>
      </w:r>
      <w:r w:rsidR="007E6934">
        <w:rPr>
          <w:lang w:val="en-US"/>
        </w:rPr>
        <w:t xml:space="preserve"> no way to measure if coyotes confined to the pen had already extirpated what prey was there.</w:t>
      </w:r>
    </w:p>
    <w:p w14:paraId="39DA4381" w14:textId="60B24F31" w:rsidR="00E7260D" w:rsidRDefault="007E6934" w:rsidP="00F96C46">
      <w:pPr>
        <w:rPr>
          <w:lang w:val="en-US"/>
        </w:rPr>
      </w:pPr>
      <w:r>
        <w:rPr>
          <w:lang w:val="en-US"/>
        </w:rPr>
        <w:t xml:space="preserve">  </w:t>
      </w:r>
      <w:r w:rsidR="00E7260D">
        <w:rPr>
          <w:lang w:val="en-US"/>
        </w:rPr>
        <w:t xml:space="preserve">For this pen, I obtained </w:t>
      </w:r>
      <w:r w:rsidR="00783A07">
        <w:rPr>
          <w:lang w:val="en-US"/>
        </w:rPr>
        <w:t>recommendations from a</w:t>
      </w:r>
      <w:r w:rsidR="000C3FC8">
        <w:rPr>
          <w:lang w:val="en-US"/>
        </w:rPr>
        <w:t>n MNR Wildlife</w:t>
      </w:r>
      <w:r w:rsidR="00783A07">
        <w:rPr>
          <w:lang w:val="en-US"/>
        </w:rPr>
        <w:t xml:space="preserve"> Research Scientists on the nutritional </w:t>
      </w:r>
      <w:r w:rsidR="00F96C46">
        <w:rPr>
          <w:lang w:val="en-US"/>
        </w:rPr>
        <w:t>requirements</w:t>
      </w:r>
      <w:r w:rsidR="000C3FC8">
        <w:rPr>
          <w:lang w:val="en-US"/>
        </w:rPr>
        <w:t xml:space="preserve"> of </w:t>
      </w:r>
      <w:r w:rsidR="002342E4">
        <w:rPr>
          <w:lang w:val="en-US"/>
        </w:rPr>
        <w:t>coyotes,</w:t>
      </w:r>
      <w:r w:rsidR="00F96C46">
        <w:rPr>
          <w:lang w:val="en-US"/>
        </w:rPr>
        <w:t xml:space="preserve"> and the </w:t>
      </w:r>
      <w:r w:rsidR="00783A07">
        <w:rPr>
          <w:lang w:val="en-US"/>
        </w:rPr>
        <w:t>amount of meat</w:t>
      </w:r>
      <w:r w:rsidR="000C3FC8">
        <w:rPr>
          <w:lang w:val="en-US"/>
        </w:rPr>
        <w:t xml:space="preserve"> that should be fed by the license holder </w:t>
      </w:r>
      <w:r w:rsidR="00783A07">
        <w:rPr>
          <w:lang w:val="en-US"/>
        </w:rPr>
        <w:t>per</w:t>
      </w:r>
      <w:r w:rsidR="00F96C46">
        <w:rPr>
          <w:lang w:val="en-US"/>
        </w:rPr>
        <w:t xml:space="preserve"> </w:t>
      </w:r>
      <w:r w:rsidR="00783A07">
        <w:rPr>
          <w:lang w:val="en-US"/>
        </w:rPr>
        <w:t>coyote</w:t>
      </w:r>
      <w:r w:rsidR="00F96C46">
        <w:rPr>
          <w:lang w:val="en-US"/>
        </w:rPr>
        <w:t>,</w:t>
      </w:r>
      <w:r w:rsidR="00783A07">
        <w:rPr>
          <w:lang w:val="en-US"/>
        </w:rPr>
        <w:t xml:space="preserve"> per </w:t>
      </w:r>
      <w:r w:rsidR="00F96C46">
        <w:rPr>
          <w:lang w:val="en-US"/>
        </w:rPr>
        <w:t>day, and</w:t>
      </w:r>
      <w:r w:rsidR="00783A07">
        <w:rPr>
          <w:lang w:val="en-US"/>
        </w:rPr>
        <w:t xml:space="preserve"> added </w:t>
      </w:r>
      <w:r w:rsidR="000C3FC8">
        <w:rPr>
          <w:lang w:val="en-US"/>
        </w:rPr>
        <w:t>these requirements</w:t>
      </w:r>
      <w:r w:rsidR="00783A07">
        <w:rPr>
          <w:lang w:val="en-US"/>
        </w:rPr>
        <w:t xml:space="preserve"> as a Condition on t</w:t>
      </w:r>
      <w:r w:rsidR="002342E4">
        <w:rPr>
          <w:lang w:val="en-US"/>
        </w:rPr>
        <w:t>hat</w:t>
      </w:r>
      <w:r w:rsidR="00783A07">
        <w:rPr>
          <w:lang w:val="en-US"/>
        </w:rPr>
        <w:t xml:space="preserve"> license.</w:t>
      </w:r>
      <w:r w:rsidR="0014651C">
        <w:rPr>
          <w:lang w:val="en-US"/>
        </w:rPr>
        <w:t xml:space="preserve"> </w:t>
      </w:r>
    </w:p>
    <w:p w14:paraId="130CC2BD" w14:textId="4BA998C5" w:rsidR="00F96C46" w:rsidRDefault="0014651C" w:rsidP="00F96C46">
      <w:pPr>
        <w:rPr>
          <w:lang w:val="en-US"/>
        </w:rPr>
      </w:pPr>
      <w:r>
        <w:rPr>
          <w:lang w:val="en-US"/>
        </w:rPr>
        <w:t xml:space="preserve"> </w:t>
      </w:r>
      <w:r w:rsidR="00783A07">
        <w:rPr>
          <w:lang w:val="en-US"/>
        </w:rPr>
        <w:t xml:space="preserve">But </w:t>
      </w:r>
      <w:r w:rsidR="00E7260D">
        <w:rPr>
          <w:lang w:val="en-US"/>
        </w:rPr>
        <w:t xml:space="preserve">at the end of the </w:t>
      </w:r>
      <w:r w:rsidR="00AA44A4">
        <w:rPr>
          <w:lang w:val="en-US"/>
        </w:rPr>
        <w:t>day,</w:t>
      </w:r>
      <w:r w:rsidR="00E7260D">
        <w:rPr>
          <w:lang w:val="en-US"/>
        </w:rPr>
        <w:t xml:space="preserve"> </w:t>
      </w:r>
      <w:r w:rsidR="00687C11">
        <w:rPr>
          <w:lang w:val="en-US"/>
        </w:rPr>
        <w:t xml:space="preserve">there was </w:t>
      </w:r>
      <w:r w:rsidR="00A640D0">
        <w:rPr>
          <w:lang w:val="en-US"/>
        </w:rPr>
        <w:t>still no</w:t>
      </w:r>
      <w:r w:rsidR="00783A07">
        <w:rPr>
          <w:lang w:val="en-US"/>
        </w:rPr>
        <w:t xml:space="preserve"> way </w:t>
      </w:r>
      <w:r w:rsidR="009171D5">
        <w:rPr>
          <w:lang w:val="en-US"/>
        </w:rPr>
        <w:t xml:space="preserve">for me to be sure </w:t>
      </w:r>
      <w:r w:rsidR="0042152D">
        <w:rPr>
          <w:lang w:val="en-US"/>
        </w:rPr>
        <w:t xml:space="preserve">if </w:t>
      </w:r>
      <w:r w:rsidR="009171D5">
        <w:rPr>
          <w:lang w:val="en-US"/>
        </w:rPr>
        <w:t>the license</w:t>
      </w:r>
      <w:r w:rsidR="00F96C46">
        <w:rPr>
          <w:lang w:val="en-US"/>
        </w:rPr>
        <w:t xml:space="preserve"> holder </w:t>
      </w:r>
      <w:r w:rsidR="009171D5">
        <w:rPr>
          <w:lang w:val="en-US"/>
        </w:rPr>
        <w:t>was complying or not</w:t>
      </w:r>
      <w:r w:rsidR="000C3FC8">
        <w:rPr>
          <w:lang w:val="en-US"/>
        </w:rPr>
        <w:t>,</w:t>
      </w:r>
      <w:r w:rsidR="00F96C46">
        <w:rPr>
          <w:lang w:val="en-US"/>
        </w:rPr>
        <w:t xml:space="preserve"> and </w:t>
      </w:r>
      <w:r w:rsidR="009171D5">
        <w:rPr>
          <w:lang w:val="en-US"/>
        </w:rPr>
        <w:t xml:space="preserve">that </w:t>
      </w:r>
      <w:r w:rsidR="00F96C46">
        <w:rPr>
          <w:lang w:val="en-US"/>
        </w:rPr>
        <w:t>these</w:t>
      </w:r>
      <w:r w:rsidR="00783A07">
        <w:rPr>
          <w:lang w:val="en-US"/>
        </w:rPr>
        <w:t xml:space="preserve"> coyotes were </w:t>
      </w:r>
      <w:r w:rsidR="00A640D0">
        <w:rPr>
          <w:lang w:val="en-US"/>
        </w:rPr>
        <w:t xml:space="preserve">being </w:t>
      </w:r>
      <w:r w:rsidR="00783A07">
        <w:rPr>
          <w:lang w:val="en-US"/>
        </w:rPr>
        <w:t xml:space="preserve">adequately </w:t>
      </w:r>
      <w:r w:rsidR="00F96C46">
        <w:rPr>
          <w:lang w:val="en-US"/>
        </w:rPr>
        <w:t>fed.</w:t>
      </w:r>
      <w:r>
        <w:rPr>
          <w:lang w:val="en-US"/>
        </w:rPr>
        <w:t xml:space="preserve">   </w:t>
      </w:r>
    </w:p>
    <w:p w14:paraId="311B1C3F" w14:textId="007EC8E4" w:rsidR="008B707B" w:rsidRDefault="00A44494" w:rsidP="00F96C46">
      <w:pPr>
        <w:pStyle w:val="ListParagraph"/>
        <w:numPr>
          <w:ilvl w:val="0"/>
          <w:numId w:val="3"/>
        </w:numPr>
        <w:rPr>
          <w:lang w:val="en-US"/>
        </w:rPr>
      </w:pPr>
      <w:r>
        <w:rPr>
          <w:lang w:val="en-US"/>
        </w:rPr>
        <w:t>“</w:t>
      </w:r>
      <w:r w:rsidR="008B707B">
        <w:rPr>
          <w:lang w:val="en-US"/>
        </w:rPr>
        <w:t>Sufficient vegetation cover to prevent dogs from chasing wildlife by sight alone</w:t>
      </w:r>
      <w:r>
        <w:rPr>
          <w:lang w:val="en-US"/>
        </w:rPr>
        <w:t>”</w:t>
      </w:r>
      <w:r w:rsidR="008B707B">
        <w:rPr>
          <w:lang w:val="en-US"/>
        </w:rPr>
        <w:t>.</w:t>
      </w:r>
    </w:p>
    <w:p w14:paraId="5BB01A13" w14:textId="288DDDAD" w:rsidR="007E63D0" w:rsidRDefault="008B707B" w:rsidP="008B707B">
      <w:pPr>
        <w:rPr>
          <w:lang w:val="en-US"/>
        </w:rPr>
      </w:pPr>
      <w:r>
        <w:rPr>
          <w:lang w:val="en-US"/>
        </w:rPr>
        <w:t xml:space="preserve"> One pen I was required to license was</w:t>
      </w:r>
      <w:r w:rsidRPr="008B707B">
        <w:rPr>
          <w:lang w:val="en-US"/>
        </w:rPr>
        <w:t xml:space="preserve"> largely</w:t>
      </w:r>
      <w:r>
        <w:rPr>
          <w:lang w:val="en-US"/>
        </w:rPr>
        <w:t xml:space="preserve"> a flat </w:t>
      </w:r>
      <w:r w:rsidR="007E63D0">
        <w:rPr>
          <w:lang w:val="en-US"/>
        </w:rPr>
        <w:t>agricultural</w:t>
      </w:r>
      <w:r>
        <w:rPr>
          <w:lang w:val="en-US"/>
        </w:rPr>
        <w:t xml:space="preserve"> </w:t>
      </w:r>
      <w:r w:rsidR="007E63D0">
        <w:rPr>
          <w:lang w:val="en-US"/>
        </w:rPr>
        <w:t>field and</w:t>
      </w:r>
      <w:r>
        <w:rPr>
          <w:lang w:val="en-US"/>
        </w:rPr>
        <w:t xml:space="preserve"> required that I add conditions on the license to plant </w:t>
      </w:r>
      <w:r w:rsidRPr="008B707B">
        <w:rPr>
          <w:lang w:val="en-US"/>
        </w:rPr>
        <w:t>corn</w:t>
      </w:r>
      <w:r>
        <w:rPr>
          <w:lang w:val="en-US"/>
        </w:rPr>
        <w:t xml:space="preserve"> annually, in at least some effort to add cover within the pen. </w:t>
      </w:r>
    </w:p>
    <w:p w14:paraId="306BE1C4" w14:textId="62740386" w:rsidR="007E63D0" w:rsidRDefault="008B707B" w:rsidP="008B707B">
      <w:pPr>
        <w:rPr>
          <w:lang w:val="en-US"/>
        </w:rPr>
      </w:pPr>
      <w:r>
        <w:rPr>
          <w:lang w:val="en-US"/>
        </w:rPr>
        <w:t>The forested portion of th</w:t>
      </w:r>
      <w:r w:rsidR="00216997">
        <w:rPr>
          <w:lang w:val="en-US"/>
        </w:rPr>
        <w:t>at</w:t>
      </w:r>
      <w:r>
        <w:rPr>
          <w:lang w:val="en-US"/>
        </w:rPr>
        <w:t xml:space="preserve"> pen was a low land soft maple swamp, with little or no understory</w:t>
      </w:r>
      <w:r w:rsidR="00A44494">
        <w:rPr>
          <w:lang w:val="en-US"/>
        </w:rPr>
        <w:t xml:space="preserve"> as well.</w:t>
      </w:r>
    </w:p>
    <w:p w14:paraId="3AFEF344" w14:textId="4837CEE5" w:rsidR="00216997" w:rsidRDefault="0055573C" w:rsidP="008B707B">
      <w:pPr>
        <w:rPr>
          <w:lang w:val="en-US"/>
        </w:rPr>
      </w:pPr>
      <w:r>
        <w:rPr>
          <w:lang w:val="en-US"/>
        </w:rPr>
        <w:t>Unfortunately, t</w:t>
      </w:r>
      <w:r w:rsidR="008B707B">
        <w:rPr>
          <w:lang w:val="en-US"/>
        </w:rPr>
        <w:t>here was no way to evaluate if through these efforts</w:t>
      </w:r>
      <w:r w:rsidR="00A44494">
        <w:rPr>
          <w:lang w:val="en-US"/>
        </w:rPr>
        <w:t>,</w:t>
      </w:r>
      <w:r w:rsidR="008B707B">
        <w:rPr>
          <w:lang w:val="en-US"/>
        </w:rPr>
        <w:t xml:space="preserve"> coyotes were less likely to be caught and </w:t>
      </w:r>
      <w:r w:rsidR="00126C61">
        <w:rPr>
          <w:lang w:val="en-US"/>
        </w:rPr>
        <w:t>injured or</w:t>
      </w:r>
      <w:r w:rsidR="008B707B">
        <w:rPr>
          <w:lang w:val="en-US"/>
        </w:rPr>
        <w:t xml:space="preserve"> killed by dog</w:t>
      </w:r>
      <w:r w:rsidR="00126C61">
        <w:rPr>
          <w:lang w:val="en-US"/>
        </w:rPr>
        <w:t>s</w:t>
      </w:r>
      <w:r w:rsidR="008B707B">
        <w:rPr>
          <w:lang w:val="en-US"/>
        </w:rPr>
        <w:t xml:space="preserve"> in </w:t>
      </w:r>
      <w:r w:rsidR="007E63D0">
        <w:rPr>
          <w:lang w:val="en-US"/>
        </w:rPr>
        <w:t>that</w:t>
      </w:r>
      <w:r w:rsidR="008B707B">
        <w:rPr>
          <w:lang w:val="en-US"/>
        </w:rPr>
        <w:t xml:space="preserve"> pen</w:t>
      </w:r>
      <w:r w:rsidR="00216997">
        <w:rPr>
          <w:lang w:val="en-US"/>
        </w:rPr>
        <w:t xml:space="preserve"> or not.</w:t>
      </w:r>
    </w:p>
    <w:p w14:paraId="70614321" w14:textId="77777777" w:rsidR="007E63D0" w:rsidRDefault="007E63D0" w:rsidP="007E63D0">
      <w:pPr>
        <w:rPr>
          <w:lang w:val="en-US"/>
        </w:rPr>
      </w:pPr>
    </w:p>
    <w:p w14:paraId="2DF0891C" w14:textId="14EC976B" w:rsidR="00216997" w:rsidRPr="00A44494" w:rsidRDefault="00A44494" w:rsidP="00A44494">
      <w:pPr>
        <w:pStyle w:val="ListParagraph"/>
        <w:numPr>
          <w:ilvl w:val="0"/>
          <w:numId w:val="3"/>
        </w:numPr>
        <w:rPr>
          <w:lang w:val="en-US"/>
        </w:rPr>
      </w:pPr>
      <w:r>
        <w:rPr>
          <w:lang w:val="en-US"/>
        </w:rPr>
        <w:t>“</w:t>
      </w:r>
      <w:r w:rsidR="00216997" w:rsidRPr="00A44494">
        <w:rPr>
          <w:lang w:val="en-US"/>
        </w:rPr>
        <w:t>Adequate escape cover and escape from the elements</w:t>
      </w:r>
      <w:r>
        <w:rPr>
          <w:lang w:val="en-US"/>
        </w:rPr>
        <w:t>”.</w:t>
      </w:r>
    </w:p>
    <w:p w14:paraId="77838488" w14:textId="354F3576" w:rsidR="007E63D0" w:rsidRDefault="007E63D0" w:rsidP="00216997">
      <w:pPr>
        <w:rPr>
          <w:lang w:val="en-US"/>
        </w:rPr>
      </w:pPr>
      <w:r>
        <w:rPr>
          <w:lang w:val="en-US"/>
        </w:rPr>
        <w:lastRenderedPageBreak/>
        <w:t>Please refer to my previous comments under item #1 Section 34.</w:t>
      </w:r>
    </w:p>
    <w:p w14:paraId="2506901B" w14:textId="4C0EEF9B" w:rsidR="00216997" w:rsidRPr="00216997" w:rsidRDefault="00216997" w:rsidP="00216997">
      <w:pPr>
        <w:rPr>
          <w:lang w:val="en-US"/>
        </w:rPr>
      </w:pPr>
      <w:r>
        <w:rPr>
          <w:lang w:val="en-US"/>
        </w:rPr>
        <w:t xml:space="preserve"> In </w:t>
      </w:r>
      <w:r w:rsidR="007E63D0">
        <w:rPr>
          <w:lang w:val="en-US"/>
        </w:rPr>
        <w:t>addition, assuming</w:t>
      </w:r>
      <w:r>
        <w:rPr>
          <w:lang w:val="en-US"/>
        </w:rPr>
        <w:t xml:space="preserve"> coyotes do not enjoy the experience of being chased by dogs within a pen they cannot escape from, it would seem almost counter intuitive for a license holder to proliferate their pen with </w:t>
      </w:r>
      <w:r w:rsidR="007E63D0">
        <w:rPr>
          <w:lang w:val="en-US"/>
        </w:rPr>
        <w:t xml:space="preserve">built </w:t>
      </w:r>
      <w:r>
        <w:rPr>
          <w:lang w:val="en-US"/>
        </w:rPr>
        <w:t>escape cover, allowing coyotes to readily avoid</w:t>
      </w:r>
      <w:r w:rsidR="009D2DF8">
        <w:rPr>
          <w:lang w:val="en-US"/>
        </w:rPr>
        <w:t xml:space="preserve"> ever </w:t>
      </w:r>
      <w:r>
        <w:rPr>
          <w:lang w:val="en-US"/>
        </w:rPr>
        <w:t xml:space="preserve">being </w:t>
      </w:r>
      <w:r w:rsidR="007E63D0">
        <w:rPr>
          <w:lang w:val="en-US"/>
        </w:rPr>
        <w:t>chased</w:t>
      </w:r>
      <w:r w:rsidR="009D2DF8">
        <w:rPr>
          <w:lang w:val="en-US"/>
        </w:rPr>
        <w:t xml:space="preserve"> by dogs in </w:t>
      </w:r>
      <w:r w:rsidR="009171D5">
        <w:rPr>
          <w:lang w:val="en-US"/>
        </w:rPr>
        <w:t>training?</w:t>
      </w:r>
      <w:r>
        <w:rPr>
          <w:lang w:val="en-US"/>
        </w:rPr>
        <w:t xml:space="preserve">  </w:t>
      </w:r>
    </w:p>
    <w:p w14:paraId="5B59B465" w14:textId="7F0341C4" w:rsidR="0014651C" w:rsidRPr="008B707B" w:rsidRDefault="008B707B" w:rsidP="008B707B">
      <w:pPr>
        <w:rPr>
          <w:lang w:val="en-US"/>
        </w:rPr>
      </w:pPr>
      <w:r>
        <w:rPr>
          <w:lang w:val="en-US"/>
        </w:rPr>
        <w:t xml:space="preserve">  </w:t>
      </w:r>
      <w:r w:rsidR="0014651C" w:rsidRPr="008B707B">
        <w:rPr>
          <w:lang w:val="en-US"/>
        </w:rPr>
        <w:t xml:space="preserve">         </w:t>
      </w:r>
    </w:p>
    <w:p w14:paraId="5AAE8EE0" w14:textId="42DB19C3" w:rsidR="001F330F" w:rsidRPr="00A44494" w:rsidRDefault="006F3F35" w:rsidP="00A44494">
      <w:pPr>
        <w:pStyle w:val="ListParagraph"/>
        <w:numPr>
          <w:ilvl w:val="0"/>
          <w:numId w:val="1"/>
        </w:numPr>
        <w:rPr>
          <w:lang w:val="en-US"/>
        </w:rPr>
      </w:pPr>
      <w:r w:rsidRPr="00A44494">
        <w:rPr>
          <w:lang w:val="en-US"/>
        </w:rPr>
        <w:t xml:space="preserve">Section 35 (2) </w:t>
      </w:r>
      <w:r w:rsidR="00F62887" w:rsidRPr="00A44494">
        <w:rPr>
          <w:lang w:val="en-US"/>
        </w:rPr>
        <w:t>–</w:t>
      </w:r>
      <w:r w:rsidRPr="00A44494">
        <w:rPr>
          <w:lang w:val="en-US"/>
        </w:rPr>
        <w:t xml:space="preserve"> </w:t>
      </w:r>
      <w:r w:rsidR="00F62887" w:rsidRPr="00A44494">
        <w:rPr>
          <w:lang w:val="en-US"/>
        </w:rPr>
        <w:t xml:space="preserve">This is the requirement </w:t>
      </w:r>
      <w:r w:rsidRPr="00A44494">
        <w:rPr>
          <w:lang w:val="en-US"/>
        </w:rPr>
        <w:t>for fencing to be maintained so that species authorized within the enclosure cannot escape or enter.</w:t>
      </w:r>
    </w:p>
    <w:p w14:paraId="63A00541" w14:textId="77777777" w:rsidR="000A269F" w:rsidRDefault="000A269F" w:rsidP="000A269F">
      <w:pPr>
        <w:pStyle w:val="ListParagraph"/>
        <w:rPr>
          <w:lang w:val="en-US"/>
        </w:rPr>
      </w:pPr>
    </w:p>
    <w:p w14:paraId="1F65D354" w14:textId="23028F9D" w:rsidR="006F3F35" w:rsidRDefault="006F3F35" w:rsidP="006F3F35">
      <w:pPr>
        <w:rPr>
          <w:lang w:val="en-US"/>
        </w:rPr>
      </w:pPr>
      <w:r>
        <w:rPr>
          <w:lang w:val="en-US"/>
        </w:rPr>
        <w:t>In my experience</w:t>
      </w:r>
      <w:r w:rsidR="00E7260D">
        <w:rPr>
          <w:lang w:val="en-US"/>
        </w:rPr>
        <w:t>,</w:t>
      </w:r>
      <w:r>
        <w:rPr>
          <w:lang w:val="en-US"/>
        </w:rPr>
        <w:t xml:space="preserve"> fencing was maintained by</w:t>
      </w:r>
      <w:r w:rsidR="00433D71">
        <w:rPr>
          <w:lang w:val="en-US"/>
        </w:rPr>
        <w:t xml:space="preserve"> two license holders to keep coyotes from escaping their enclosures </w:t>
      </w:r>
      <w:r>
        <w:rPr>
          <w:lang w:val="en-US"/>
        </w:rPr>
        <w:t xml:space="preserve">only </w:t>
      </w:r>
      <w:r w:rsidR="00433D71">
        <w:rPr>
          <w:lang w:val="en-US"/>
        </w:rPr>
        <w:t xml:space="preserve">during the </w:t>
      </w:r>
      <w:r w:rsidR="007A78D3">
        <w:rPr>
          <w:lang w:val="en-US"/>
        </w:rPr>
        <w:t>period</w:t>
      </w:r>
      <w:r w:rsidR="00433D71">
        <w:rPr>
          <w:lang w:val="en-US"/>
        </w:rPr>
        <w:t xml:space="preserve"> </w:t>
      </w:r>
      <w:r>
        <w:rPr>
          <w:lang w:val="en-US"/>
        </w:rPr>
        <w:t>each year</w:t>
      </w:r>
      <w:r w:rsidR="00433D71">
        <w:rPr>
          <w:lang w:val="en-US"/>
        </w:rPr>
        <w:t xml:space="preserve"> (generally </w:t>
      </w:r>
      <w:r w:rsidR="002E0646">
        <w:rPr>
          <w:lang w:val="en-US"/>
        </w:rPr>
        <w:t>S</w:t>
      </w:r>
      <w:r w:rsidR="00433D71">
        <w:rPr>
          <w:lang w:val="en-US"/>
        </w:rPr>
        <w:t xml:space="preserve">pring, </w:t>
      </w:r>
      <w:r w:rsidR="002E0646">
        <w:rPr>
          <w:lang w:val="en-US"/>
        </w:rPr>
        <w:t>S</w:t>
      </w:r>
      <w:r w:rsidR="007A78D3">
        <w:rPr>
          <w:lang w:val="en-US"/>
        </w:rPr>
        <w:t>ummer,</w:t>
      </w:r>
      <w:r w:rsidR="00433D71">
        <w:rPr>
          <w:lang w:val="en-US"/>
        </w:rPr>
        <w:t xml:space="preserve"> and </w:t>
      </w:r>
      <w:r w:rsidR="002E0646">
        <w:rPr>
          <w:lang w:val="en-US"/>
        </w:rPr>
        <w:t>F</w:t>
      </w:r>
      <w:r w:rsidR="00433D71">
        <w:rPr>
          <w:lang w:val="en-US"/>
        </w:rPr>
        <w:t xml:space="preserve">all) that coyotes were released into the pens to be chased by dogs. </w:t>
      </w:r>
    </w:p>
    <w:p w14:paraId="310CFE60" w14:textId="6157CCEE" w:rsidR="007A78D3" w:rsidRDefault="007A78D3" w:rsidP="006F3F35">
      <w:pPr>
        <w:rPr>
          <w:lang w:val="en-US"/>
        </w:rPr>
      </w:pPr>
      <w:r>
        <w:rPr>
          <w:lang w:val="en-US"/>
        </w:rPr>
        <w:t xml:space="preserve">Enforcement of this </w:t>
      </w:r>
      <w:r w:rsidR="007A15F7">
        <w:rPr>
          <w:lang w:val="en-US"/>
        </w:rPr>
        <w:t>section,</w:t>
      </w:r>
      <w:r>
        <w:rPr>
          <w:lang w:val="en-US"/>
        </w:rPr>
        <w:t xml:space="preserve"> </w:t>
      </w:r>
      <w:r w:rsidR="007A15F7">
        <w:rPr>
          <w:lang w:val="en-US"/>
        </w:rPr>
        <w:t>particularly</w:t>
      </w:r>
      <w:r>
        <w:rPr>
          <w:lang w:val="en-US"/>
        </w:rPr>
        <w:t xml:space="preserve"> during </w:t>
      </w:r>
      <w:r w:rsidR="007A15F7">
        <w:rPr>
          <w:lang w:val="en-US"/>
        </w:rPr>
        <w:t>winter,</w:t>
      </w:r>
      <w:r>
        <w:rPr>
          <w:lang w:val="en-US"/>
        </w:rPr>
        <w:t xml:space="preserve"> is complicated by the fact</w:t>
      </w:r>
      <w:r w:rsidR="00F965E0">
        <w:rPr>
          <w:lang w:val="en-US"/>
        </w:rPr>
        <w:t xml:space="preserve"> that</w:t>
      </w:r>
      <w:r>
        <w:rPr>
          <w:lang w:val="en-US"/>
        </w:rPr>
        <w:t xml:space="preserve"> fencing can be defeated by drifting </w:t>
      </w:r>
      <w:r w:rsidR="007E63D0">
        <w:rPr>
          <w:lang w:val="en-US"/>
        </w:rPr>
        <w:t>snow, and</w:t>
      </w:r>
      <w:r>
        <w:rPr>
          <w:lang w:val="en-US"/>
        </w:rPr>
        <w:t xml:space="preserve"> an increase in the frequency of fencing being </w:t>
      </w:r>
      <w:r w:rsidR="007A15F7">
        <w:rPr>
          <w:lang w:val="en-US"/>
        </w:rPr>
        <w:t>damaged</w:t>
      </w:r>
      <w:r>
        <w:rPr>
          <w:lang w:val="en-US"/>
        </w:rPr>
        <w:t xml:space="preserve"> by wind fallen </w:t>
      </w:r>
      <w:r w:rsidR="007A15F7">
        <w:rPr>
          <w:lang w:val="en-US"/>
        </w:rPr>
        <w:t>trees.</w:t>
      </w:r>
    </w:p>
    <w:p w14:paraId="6CDCF665" w14:textId="77777777" w:rsidR="0023311C" w:rsidRDefault="0023311C" w:rsidP="006F3F35">
      <w:pPr>
        <w:rPr>
          <w:lang w:val="en-US"/>
        </w:rPr>
      </w:pPr>
    </w:p>
    <w:p w14:paraId="1AABC3CB" w14:textId="73E568B0" w:rsidR="007A78D3" w:rsidRPr="00A44494" w:rsidRDefault="007A15F7" w:rsidP="00A44494">
      <w:pPr>
        <w:pStyle w:val="ListParagraph"/>
        <w:numPr>
          <w:ilvl w:val="0"/>
          <w:numId w:val="1"/>
        </w:numPr>
        <w:rPr>
          <w:lang w:val="en-US"/>
        </w:rPr>
      </w:pPr>
      <w:r w:rsidRPr="00A44494">
        <w:rPr>
          <w:lang w:val="en-US"/>
        </w:rPr>
        <w:t>Section 35 (5</w:t>
      </w:r>
      <w:r w:rsidR="0099614F" w:rsidRPr="00A44494">
        <w:rPr>
          <w:lang w:val="en-US"/>
        </w:rPr>
        <w:t>) and subsections (</w:t>
      </w:r>
      <w:r w:rsidRPr="00A44494">
        <w:rPr>
          <w:lang w:val="en-US"/>
        </w:rPr>
        <w:t>a</w:t>
      </w:r>
      <w:r w:rsidR="0099614F" w:rsidRPr="00A44494">
        <w:rPr>
          <w:lang w:val="en-US"/>
        </w:rPr>
        <w:t>),</w:t>
      </w:r>
      <w:r w:rsidRPr="00A44494">
        <w:rPr>
          <w:lang w:val="en-US"/>
        </w:rPr>
        <w:t xml:space="preserve"> (b</w:t>
      </w:r>
      <w:r w:rsidR="0099614F" w:rsidRPr="00A44494">
        <w:rPr>
          <w:lang w:val="en-US"/>
        </w:rPr>
        <w:t>),</w:t>
      </w:r>
      <w:r w:rsidRPr="00A44494">
        <w:rPr>
          <w:lang w:val="en-US"/>
        </w:rPr>
        <w:t xml:space="preserve"> </w:t>
      </w:r>
      <w:r w:rsidR="0099614F" w:rsidRPr="00A44494">
        <w:rPr>
          <w:lang w:val="en-US"/>
        </w:rPr>
        <w:t>and (c) include “A license holder shall ensure that game wildlife injured in the train and trial areas “are treated and released in the area, taken to a veterinarian for treatment then released into the area</w:t>
      </w:r>
      <w:r w:rsidR="0023311C">
        <w:rPr>
          <w:lang w:val="en-US"/>
        </w:rPr>
        <w:t>,</w:t>
      </w:r>
      <w:r w:rsidR="0099614F" w:rsidRPr="00A44494">
        <w:rPr>
          <w:lang w:val="en-US"/>
        </w:rPr>
        <w:t xml:space="preserve"> or euthanized in a humane manner.</w:t>
      </w:r>
    </w:p>
    <w:p w14:paraId="0453D553" w14:textId="77777777" w:rsidR="000A269F" w:rsidRDefault="000A269F" w:rsidP="000A269F">
      <w:pPr>
        <w:pStyle w:val="ListParagraph"/>
        <w:rPr>
          <w:lang w:val="en-US"/>
        </w:rPr>
      </w:pPr>
    </w:p>
    <w:p w14:paraId="20BD6409" w14:textId="44769B37" w:rsidR="00EF7F94" w:rsidRDefault="00D22DA1" w:rsidP="0099614F">
      <w:pPr>
        <w:rPr>
          <w:lang w:val="en-US"/>
        </w:rPr>
      </w:pPr>
      <w:r>
        <w:rPr>
          <w:lang w:val="en-US"/>
        </w:rPr>
        <w:t>This subsection is</w:t>
      </w:r>
      <w:r w:rsidR="0099614F">
        <w:rPr>
          <w:lang w:val="en-US"/>
        </w:rPr>
        <w:t xml:space="preserve"> an admission by MNR that the species authorized to be chased by dogs can</w:t>
      </w:r>
      <w:r w:rsidR="00165D16">
        <w:rPr>
          <w:lang w:val="en-US"/>
        </w:rPr>
        <w:t xml:space="preserve"> be</w:t>
      </w:r>
      <w:r w:rsidR="0099614F">
        <w:rPr>
          <w:lang w:val="en-US"/>
        </w:rPr>
        <w:t xml:space="preserve"> injured in the </w:t>
      </w:r>
      <w:r w:rsidR="00165D16">
        <w:rPr>
          <w:lang w:val="en-US"/>
        </w:rPr>
        <w:t>process and</w:t>
      </w:r>
      <w:r w:rsidR="0099614F">
        <w:rPr>
          <w:lang w:val="en-US"/>
        </w:rPr>
        <w:t xml:space="preserve"> </w:t>
      </w:r>
      <w:r>
        <w:rPr>
          <w:lang w:val="en-US"/>
        </w:rPr>
        <w:t xml:space="preserve">is </w:t>
      </w:r>
      <w:r w:rsidR="0099614F">
        <w:rPr>
          <w:lang w:val="en-US"/>
        </w:rPr>
        <w:t>likely one of the reasons wh</w:t>
      </w:r>
      <w:r w:rsidR="00F62887">
        <w:rPr>
          <w:lang w:val="en-US"/>
        </w:rPr>
        <w:t xml:space="preserve">y </w:t>
      </w:r>
      <w:r w:rsidR="007E63D0">
        <w:rPr>
          <w:lang w:val="en-US"/>
        </w:rPr>
        <w:t>MNR Legal</w:t>
      </w:r>
      <w:r w:rsidR="0099614F">
        <w:rPr>
          <w:lang w:val="en-US"/>
        </w:rPr>
        <w:t xml:space="preserve"> Services </w:t>
      </w:r>
      <w:r w:rsidR="00EF7F94">
        <w:rPr>
          <w:lang w:val="en-US"/>
        </w:rPr>
        <w:t>Branch,</w:t>
      </w:r>
      <w:r w:rsidR="00165D16">
        <w:rPr>
          <w:lang w:val="en-US"/>
        </w:rPr>
        <w:t xml:space="preserve"> Wildlife Policy</w:t>
      </w:r>
      <w:r w:rsidR="0099614F">
        <w:rPr>
          <w:lang w:val="en-US"/>
        </w:rPr>
        <w:t xml:space="preserve"> </w:t>
      </w:r>
      <w:r w:rsidR="00165D16">
        <w:rPr>
          <w:lang w:val="en-US"/>
        </w:rPr>
        <w:t>Branch,</w:t>
      </w:r>
      <w:r w:rsidR="0099614F">
        <w:rPr>
          <w:lang w:val="en-US"/>
        </w:rPr>
        <w:t xml:space="preserve"> and the Regional Enforcement Specialist</w:t>
      </w:r>
      <w:r>
        <w:rPr>
          <w:lang w:val="en-US"/>
        </w:rPr>
        <w:t>,</w:t>
      </w:r>
      <w:r w:rsidR="0099614F">
        <w:rPr>
          <w:lang w:val="en-US"/>
        </w:rPr>
        <w:t xml:space="preserve"> who</w:t>
      </w:r>
      <w:r w:rsidR="00E7260D">
        <w:rPr>
          <w:lang w:val="en-US"/>
        </w:rPr>
        <w:t xml:space="preserve"> all</w:t>
      </w:r>
      <w:r w:rsidR="0099614F">
        <w:rPr>
          <w:lang w:val="en-US"/>
        </w:rPr>
        <w:t xml:space="preserve"> largely authored the </w:t>
      </w:r>
      <w:r>
        <w:rPr>
          <w:lang w:val="en-US"/>
        </w:rPr>
        <w:t>FWCA, decided to only</w:t>
      </w:r>
      <w:r w:rsidR="00EF7F94">
        <w:rPr>
          <w:lang w:val="en-US"/>
        </w:rPr>
        <w:t xml:space="preserve"> </w:t>
      </w:r>
      <w:r>
        <w:rPr>
          <w:lang w:val="en-US"/>
        </w:rPr>
        <w:t>“</w:t>
      </w:r>
      <w:r w:rsidR="00F965E0">
        <w:rPr>
          <w:lang w:val="en-US"/>
        </w:rPr>
        <w:t>grandfather” the</w:t>
      </w:r>
      <w:r>
        <w:rPr>
          <w:lang w:val="en-US"/>
        </w:rPr>
        <w:t xml:space="preserve"> existing</w:t>
      </w:r>
      <w:r w:rsidR="00EF7F94">
        <w:rPr>
          <w:lang w:val="en-US"/>
        </w:rPr>
        <w:t xml:space="preserve"> </w:t>
      </w:r>
      <w:r w:rsidR="0023311C">
        <w:rPr>
          <w:lang w:val="en-US"/>
        </w:rPr>
        <w:t xml:space="preserve">Dog </w:t>
      </w:r>
      <w:r w:rsidR="00EF7F94">
        <w:rPr>
          <w:lang w:val="en-US"/>
        </w:rPr>
        <w:t>Train and Trial areas in 1997.</w:t>
      </w:r>
    </w:p>
    <w:p w14:paraId="1ACDDDA0" w14:textId="2EDD53AF" w:rsidR="00376073" w:rsidRDefault="00EF7F94" w:rsidP="0099614F">
      <w:pPr>
        <w:rPr>
          <w:lang w:val="en-US"/>
        </w:rPr>
      </w:pPr>
      <w:r>
        <w:rPr>
          <w:lang w:val="en-US"/>
        </w:rPr>
        <w:t xml:space="preserve"> </w:t>
      </w:r>
      <w:r w:rsidR="00165D16">
        <w:rPr>
          <w:lang w:val="en-US"/>
        </w:rPr>
        <w:t>After MNR “grandfathered</w:t>
      </w:r>
      <w:r w:rsidR="0023311C">
        <w:rPr>
          <w:lang w:val="en-US"/>
        </w:rPr>
        <w:t xml:space="preserve"> Dog</w:t>
      </w:r>
      <w:r w:rsidR="00165D16">
        <w:rPr>
          <w:lang w:val="en-US"/>
        </w:rPr>
        <w:t xml:space="preserve"> Train and Trial areas </w:t>
      </w:r>
      <w:r w:rsidR="00BE155A">
        <w:rPr>
          <w:lang w:val="en-US"/>
        </w:rPr>
        <w:t xml:space="preserve">out of existence” in 1997 under the </w:t>
      </w:r>
      <w:r w:rsidR="00165D16">
        <w:rPr>
          <w:lang w:val="en-US"/>
        </w:rPr>
        <w:t>FWCA,</w:t>
      </w:r>
      <w:r w:rsidR="00BE155A">
        <w:rPr>
          <w:lang w:val="en-US"/>
        </w:rPr>
        <w:t xml:space="preserve"> </w:t>
      </w:r>
      <w:r w:rsidR="00E01A6C">
        <w:rPr>
          <w:lang w:val="en-US"/>
        </w:rPr>
        <w:t>it does</w:t>
      </w:r>
      <w:r w:rsidR="00D22DA1">
        <w:rPr>
          <w:lang w:val="en-US"/>
        </w:rPr>
        <w:t xml:space="preserve"> not</w:t>
      </w:r>
      <w:r>
        <w:rPr>
          <w:lang w:val="en-US"/>
        </w:rPr>
        <w:t xml:space="preserve"> </w:t>
      </w:r>
      <w:r w:rsidR="00D22DA1">
        <w:rPr>
          <w:lang w:val="en-US"/>
        </w:rPr>
        <w:t xml:space="preserve">seem </w:t>
      </w:r>
      <w:r w:rsidR="00165D16">
        <w:rPr>
          <w:lang w:val="en-US"/>
        </w:rPr>
        <w:t>reasonable</w:t>
      </w:r>
      <w:r>
        <w:rPr>
          <w:lang w:val="en-US"/>
        </w:rPr>
        <w:t xml:space="preserve"> for the Minister to now want to allow new licenses, and the transfer of </w:t>
      </w:r>
      <w:r w:rsidR="0023311C">
        <w:rPr>
          <w:lang w:val="en-US"/>
        </w:rPr>
        <w:t xml:space="preserve">existing </w:t>
      </w:r>
      <w:r>
        <w:rPr>
          <w:lang w:val="en-US"/>
        </w:rPr>
        <w:t xml:space="preserve">licenses, without any knowledge, or making public any </w:t>
      </w:r>
      <w:r w:rsidR="00E453B9">
        <w:rPr>
          <w:lang w:val="en-US"/>
        </w:rPr>
        <w:t xml:space="preserve">knowledge </w:t>
      </w:r>
      <w:r w:rsidR="00165D16">
        <w:rPr>
          <w:lang w:val="en-US"/>
        </w:rPr>
        <w:t>he</w:t>
      </w:r>
      <w:r w:rsidR="007B48DB">
        <w:rPr>
          <w:lang w:val="en-US"/>
        </w:rPr>
        <w:t xml:space="preserve"> might have</w:t>
      </w:r>
      <w:r w:rsidR="00D22DA1">
        <w:rPr>
          <w:lang w:val="en-US"/>
        </w:rPr>
        <w:t>,</w:t>
      </w:r>
      <w:r w:rsidR="007B48DB">
        <w:rPr>
          <w:lang w:val="en-US"/>
        </w:rPr>
        <w:t xml:space="preserve"> related </w:t>
      </w:r>
      <w:r w:rsidR="00687C11">
        <w:rPr>
          <w:lang w:val="en-US"/>
        </w:rPr>
        <w:t>to injury and mortality rates</w:t>
      </w:r>
      <w:r>
        <w:rPr>
          <w:lang w:val="en-US"/>
        </w:rPr>
        <w:t xml:space="preserve"> for </w:t>
      </w:r>
      <w:r w:rsidR="00E453B9">
        <w:rPr>
          <w:lang w:val="en-US"/>
        </w:rPr>
        <w:t>each species</w:t>
      </w:r>
      <w:r>
        <w:rPr>
          <w:lang w:val="en-US"/>
        </w:rPr>
        <w:t xml:space="preserve"> of wildlife chased by dogs in these </w:t>
      </w:r>
      <w:r w:rsidR="00BE155A">
        <w:rPr>
          <w:lang w:val="en-US"/>
        </w:rPr>
        <w:t xml:space="preserve">enclosures. </w:t>
      </w:r>
    </w:p>
    <w:p w14:paraId="7AB33971" w14:textId="03E9E890" w:rsidR="00E7260D" w:rsidRDefault="0023311C" w:rsidP="0099614F">
      <w:pPr>
        <w:rPr>
          <w:lang w:val="en-US"/>
        </w:rPr>
      </w:pPr>
      <w:r>
        <w:rPr>
          <w:lang w:val="en-US"/>
        </w:rPr>
        <w:t xml:space="preserve">It is not uncommon for hunting dogs to catch and </w:t>
      </w:r>
      <w:r w:rsidR="00D240D9">
        <w:rPr>
          <w:lang w:val="en-US"/>
        </w:rPr>
        <w:t>injure or</w:t>
      </w:r>
      <w:r>
        <w:rPr>
          <w:lang w:val="en-US"/>
        </w:rPr>
        <w:t xml:space="preserve"> kill coyotes they are chasing in the </w:t>
      </w:r>
      <w:r w:rsidR="00597CD1">
        <w:rPr>
          <w:lang w:val="en-US"/>
        </w:rPr>
        <w:t>wild</w:t>
      </w:r>
      <w:r w:rsidR="00E7260D">
        <w:rPr>
          <w:lang w:val="en-US"/>
        </w:rPr>
        <w:t>.</w:t>
      </w:r>
    </w:p>
    <w:p w14:paraId="6108EA64" w14:textId="6DDBD41F" w:rsidR="0023311C" w:rsidRDefault="0023311C" w:rsidP="0099614F">
      <w:pPr>
        <w:rPr>
          <w:lang w:val="en-US"/>
        </w:rPr>
      </w:pPr>
      <w:r>
        <w:rPr>
          <w:lang w:val="en-US"/>
        </w:rPr>
        <w:t xml:space="preserve"> </w:t>
      </w:r>
      <w:r w:rsidR="00E7260D">
        <w:rPr>
          <w:lang w:val="en-US"/>
        </w:rPr>
        <w:t xml:space="preserve">As a </w:t>
      </w:r>
      <w:r w:rsidR="00D240D9">
        <w:rPr>
          <w:lang w:val="en-US"/>
        </w:rPr>
        <w:t>result,</w:t>
      </w:r>
      <w:r w:rsidR="00E7260D">
        <w:rPr>
          <w:lang w:val="en-US"/>
        </w:rPr>
        <w:t xml:space="preserve"> </w:t>
      </w:r>
      <w:r w:rsidR="00F965E0">
        <w:rPr>
          <w:lang w:val="en-US"/>
        </w:rPr>
        <w:t xml:space="preserve">it </w:t>
      </w:r>
      <w:r>
        <w:rPr>
          <w:lang w:val="en-US"/>
        </w:rPr>
        <w:t xml:space="preserve">is unreasonable for the Minister to assume </w:t>
      </w:r>
      <w:r w:rsidR="00E7260D">
        <w:rPr>
          <w:lang w:val="en-US"/>
        </w:rPr>
        <w:t xml:space="preserve">that </w:t>
      </w:r>
      <w:r>
        <w:rPr>
          <w:lang w:val="en-US"/>
        </w:rPr>
        <w:t>coyotes chased by dogs in</w:t>
      </w:r>
      <w:r w:rsidR="00E7260D">
        <w:rPr>
          <w:lang w:val="en-US"/>
        </w:rPr>
        <w:t>side</w:t>
      </w:r>
      <w:r>
        <w:rPr>
          <w:lang w:val="en-US"/>
        </w:rPr>
        <w:t xml:space="preserve"> a fenced enclosure are some how immune </w:t>
      </w:r>
      <w:r w:rsidR="00E7260D">
        <w:rPr>
          <w:lang w:val="en-US"/>
        </w:rPr>
        <w:t>from</w:t>
      </w:r>
      <w:r>
        <w:rPr>
          <w:lang w:val="en-US"/>
        </w:rPr>
        <w:t xml:space="preserve"> also being </w:t>
      </w:r>
      <w:r w:rsidR="00597CD1">
        <w:rPr>
          <w:lang w:val="en-US"/>
        </w:rPr>
        <w:t>captured,</w:t>
      </w:r>
      <w:r>
        <w:rPr>
          <w:lang w:val="en-US"/>
        </w:rPr>
        <w:t xml:space="preserve"> </w:t>
      </w:r>
      <w:r w:rsidR="002D69A1">
        <w:rPr>
          <w:lang w:val="en-US"/>
        </w:rPr>
        <w:t>injured,</w:t>
      </w:r>
      <w:r>
        <w:rPr>
          <w:lang w:val="en-US"/>
        </w:rPr>
        <w:t xml:space="preserve"> or killed by dogs</w:t>
      </w:r>
      <w:r w:rsidR="00D240D9">
        <w:rPr>
          <w:lang w:val="en-US"/>
        </w:rPr>
        <w:t xml:space="preserve"> chasing them.</w:t>
      </w:r>
    </w:p>
    <w:p w14:paraId="006502BC" w14:textId="78BB30CF" w:rsidR="00D67C06" w:rsidRDefault="00BE155A" w:rsidP="0099614F">
      <w:pPr>
        <w:rPr>
          <w:lang w:val="en-US"/>
        </w:rPr>
      </w:pPr>
      <w:r>
        <w:rPr>
          <w:lang w:val="en-US"/>
        </w:rPr>
        <w:t xml:space="preserve">There has </w:t>
      </w:r>
      <w:r w:rsidR="00687C11">
        <w:rPr>
          <w:lang w:val="en-US"/>
        </w:rPr>
        <w:t xml:space="preserve">also </w:t>
      </w:r>
      <w:r>
        <w:rPr>
          <w:lang w:val="en-US"/>
        </w:rPr>
        <w:t xml:space="preserve">been no justification I have seen released by MNR that substantiates the claim by the author of the </w:t>
      </w:r>
      <w:r w:rsidR="00E01A6C">
        <w:rPr>
          <w:lang w:val="en-US"/>
        </w:rPr>
        <w:t>ERO, that</w:t>
      </w:r>
      <w:r>
        <w:rPr>
          <w:lang w:val="en-US"/>
        </w:rPr>
        <w:t xml:space="preserve"> issuing new </w:t>
      </w:r>
      <w:r w:rsidR="00597CD1">
        <w:rPr>
          <w:lang w:val="en-US"/>
        </w:rPr>
        <w:t xml:space="preserve">Dog </w:t>
      </w:r>
      <w:r>
        <w:rPr>
          <w:lang w:val="en-US"/>
        </w:rPr>
        <w:t>Train and Trial</w:t>
      </w:r>
      <w:r w:rsidR="00D240D9">
        <w:rPr>
          <w:lang w:val="en-US"/>
        </w:rPr>
        <w:t xml:space="preserve"> Area</w:t>
      </w:r>
      <w:r>
        <w:rPr>
          <w:lang w:val="en-US"/>
        </w:rPr>
        <w:t xml:space="preserve"> Licenses</w:t>
      </w:r>
      <w:r w:rsidR="00376073">
        <w:rPr>
          <w:lang w:val="en-US"/>
        </w:rPr>
        <w:t>,</w:t>
      </w:r>
      <w:r>
        <w:rPr>
          <w:lang w:val="en-US"/>
        </w:rPr>
        <w:t xml:space="preserve"> and transferring existing </w:t>
      </w:r>
      <w:r w:rsidR="00165D16">
        <w:rPr>
          <w:lang w:val="en-US"/>
        </w:rPr>
        <w:t>licenses</w:t>
      </w:r>
      <w:r w:rsidR="00376073">
        <w:rPr>
          <w:lang w:val="en-US"/>
        </w:rPr>
        <w:t xml:space="preserve"> upon request, will</w:t>
      </w:r>
      <w:r>
        <w:rPr>
          <w:lang w:val="en-US"/>
        </w:rPr>
        <w:t xml:space="preserve"> result in dogs </w:t>
      </w:r>
      <w:r w:rsidR="00376073">
        <w:rPr>
          <w:lang w:val="en-US"/>
        </w:rPr>
        <w:t>“pursuing</w:t>
      </w:r>
      <w:r>
        <w:rPr>
          <w:lang w:val="en-US"/>
        </w:rPr>
        <w:t xml:space="preserve"> game at a safe </w:t>
      </w:r>
      <w:r w:rsidR="00F965E0">
        <w:rPr>
          <w:lang w:val="en-US"/>
        </w:rPr>
        <w:t>distance”</w:t>
      </w:r>
      <w:r w:rsidR="00D67C06">
        <w:rPr>
          <w:lang w:val="en-US"/>
        </w:rPr>
        <w:t>.</w:t>
      </w:r>
      <w:r w:rsidR="0055573C">
        <w:rPr>
          <w:lang w:val="en-US"/>
        </w:rPr>
        <w:t xml:space="preserve"> </w:t>
      </w:r>
    </w:p>
    <w:p w14:paraId="0930C9A9" w14:textId="643F9309" w:rsidR="0099614F" w:rsidRDefault="00D67C06" w:rsidP="0099614F">
      <w:pPr>
        <w:rPr>
          <w:lang w:val="en-US"/>
        </w:rPr>
      </w:pPr>
      <w:r>
        <w:rPr>
          <w:lang w:val="en-US"/>
        </w:rPr>
        <w:t xml:space="preserve">The author also does not supply any evidence that the issuing of new licenses, and transferring existing licenses has </w:t>
      </w:r>
      <w:r w:rsidR="00E01A6C">
        <w:rPr>
          <w:lang w:val="en-US"/>
        </w:rPr>
        <w:t>a “</w:t>
      </w:r>
      <w:r w:rsidR="00165D16">
        <w:rPr>
          <w:lang w:val="en-US"/>
        </w:rPr>
        <w:t xml:space="preserve">neutral environmental consequence </w:t>
      </w:r>
      <w:r w:rsidR="00E01A6C">
        <w:rPr>
          <w:lang w:val="en-US"/>
        </w:rPr>
        <w:t>“.</w:t>
      </w:r>
      <w:r>
        <w:rPr>
          <w:lang w:val="en-US"/>
        </w:rPr>
        <w:t xml:space="preserve"> </w:t>
      </w:r>
      <w:r w:rsidR="00EA6041">
        <w:rPr>
          <w:lang w:val="en-US"/>
        </w:rPr>
        <w:t xml:space="preserve">  </w:t>
      </w:r>
    </w:p>
    <w:p w14:paraId="0E9BFA03" w14:textId="574ED49C" w:rsidR="00D67C06" w:rsidRDefault="00597CD1" w:rsidP="0099614F">
      <w:pPr>
        <w:rPr>
          <w:lang w:val="en-US"/>
        </w:rPr>
      </w:pPr>
      <w:r>
        <w:rPr>
          <w:lang w:val="en-US"/>
        </w:rPr>
        <w:lastRenderedPageBreak/>
        <w:t>Prior to my retirement as a Conservation Officer from MNR in 2014, e</w:t>
      </w:r>
      <w:r w:rsidR="00D67C06">
        <w:rPr>
          <w:lang w:val="en-US"/>
        </w:rPr>
        <w:t>vidence to the contrary of what is stated in the ERO</w:t>
      </w:r>
      <w:r w:rsidR="00EA6041">
        <w:rPr>
          <w:lang w:val="en-US"/>
        </w:rPr>
        <w:t xml:space="preserve"> posting</w:t>
      </w:r>
      <w:r w:rsidR="00D67C06">
        <w:rPr>
          <w:lang w:val="en-US"/>
        </w:rPr>
        <w:t xml:space="preserve"> was </w:t>
      </w:r>
      <w:r w:rsidR="00687C11">
        <w:rPr>
          <w:lang w:val="en-US"/>
        </w:rPr>
        <w:t>found</w:t>
      </w:r>
      <w:r w:rsidR="00D67C06">
        <w:rPr>
          <w:lang w:val="en-US"/>
        </w:rPr>
        <w:t xml:space="preserve"> during</w:t>
      </w:r>
      <w:r w:rsidR="00E453B9">
        <w:rPr>
          <w:lang w:val="en-US"/>
        </w:rPr>
        <w:t xml:space="preserve"> </w:t>
      </w:r>
      <w:r w:rsidR="00687C11">
        <w:rPr>
          <w:lang w:val="en-US"/>
        </w:rPr>
        <w:t xml:space="preserve">a special </w:t>
      </w:r>
      <w:r w:rsidR="00E453B9">
        <w:rPr>
          <w:lang w:val="en-US"/>
        </w:rPr>
        <w:t xml:space="preserve">investigation by MNR Conservation </w:t>
      </w:r>
      <w:r w:rsidR="007B48DB">
        <w:rPr>
          <w:lang w:val="en-US"/>
        </w:rPr>
        <w:t>O</w:t>
      </w:r>
      <w:r w:rsidR="00E453B9">
        <w:rPr>
          <w:lang w:val="en-US"/>
        </w:rPr>
        <w:t>fficers</w:t>
      </w:r>
      <w:r>
        <w:rPr>
          <w:lang w:val="en-US"/>
        </w:rPr>
        <w:t xml:space="preserve"> into the operation of two Training areas licensed to chase coyotes.</w:t>
      </w:r>
    </w:p>
    <w:p w14:paraId="426A3CEF" w14:textId="2735CAE0" w:rsidR="00F71E7E" w:rsidRDefault="00F71E7E" w:rsidP="0099614F">
      <w:pPr>
        <w:rPr>
          <w:lang w:val="en-US"/>
        </w:rPr>
      </w:pPr>
      <w:r>
        <w:rPr>
          <w:lang w:val="en-US"/>
        </w:rPr>
        <w:t xml:space="preserve"> </w:t>
      </w:r>
      <w:r w:rsidR="00D67C06">
        <w:rPr>
          <w:lang w:val="en-US"/>
        </w:rPr>
        <w:t>It</w:t>
      </w:r>
      <w:r w:rsidR="00E453B9">
        <w:rPr>
          <w:lang w:val="en-US"/>
        </w:rPr>
        <w:t xml:space="preserve"> was </w:t>
      </w:r>
      <w:r>
        <w:rPr>
          <w:lang w:val="en-US"/>
        </w:rPr>
        <w:t>determined that</w:t>
      </w:r>
      <w:r w:rsidR="00333FA3">
        <w:rPr>
          <w:lang w:val="en-US"/>
        </w:rPr>
        <w:t xml:space="preserve"> over one </w:t>
      </w:r>
      <w:r>
        <w:rPr>
          <w:lang w:val="en-US"/>
        </w:rPr>
        <w:t>winter,</w:t>
      </w:r>
      <w:r w:rsidR="00E453B9">
        <w:rPr>
          <w:lang w:val="en-US"/>
        </w:rPr>
        <w:t xml:space="preserve"> that</w:t>
      </w:r>
      <w:r w:rsidR="00597CD1">
        <w:rPr>
          <w:lang w:val="en-US"/>
        </w:rPr>
        <w:t xml:space="preserve"> one license holder</w:t>
      </w:r>
      <w:r w:rsidR="00E453B9">
        <w:rPr>
          <w:lang w:val="en-US"/>
        </w:rPr>
        <w:t xml:space="preserve"> and his party had unlawfully captured 23 live coyotes </w:t>
      </w:r>
      <w:r>
        <w:rPr>
          <w:lang w:val="en-US"/>
        </w:rPr>
        <w:t>from the wild.</w:t>
      </w:r>
      <w:r w:rsidR="00303123">
        <w:rPr>
          <w:lang w:val="en-US"/>
        </w:rPr>
        <w:t xml:space="preserve"> This was done under the guise they were lawfully hunting coyotes with</w:t>
      </w:r>
      <w:r w:rsidR="00F65ADD">
        <w:rPr>
          <w:lang w:val="en-US"/>
        </w:rPr>
        <w:t xml:space="preserve"> firearms at the time.</w:t>
      </w:r>
    </w:p>
    <w:p w14:paraId="37568B2B" w14:textId="32F24268" w:rsidR="00F71E7E" w:rsidRDefault="00220B28" w:rsidP="0099614F">
      <w:pPr>
        <w:rPr>
          <w:lang w:val="en-US"/>
        </w:rPr>
      </w:pPr>
      <w:r>
        <w:rPr>
          <w:lang w:val="en-US"/>
        </w:rPr>
        <w:t xml:space="preserve"> </w:t>
      </w:r>
      <w:r w:rsidR="004D0411">
        <w:rPr>
          <w:lang w:val="en-US"/>
        </w:rPr>
        <w:t>C</w:t>
      </w:r>
      <w:r>
        <w:rPr>
          <w:lang w:val="en-US"/>
        </w:rPr>
        <w:t>oyotes</w:t>
      </w:r>
      <w:r w:rsidR="00333FA3">
        <w:rPr>
          <w:lang w:val="en-US"/>
        </w:rPr>
        <w:t xml:space="preserve"> </w:t>
      </w:r>
      <w:r w:rsidR="00F71E7E">
        <w:rPr>
          <w:lang w:val="en-US"/>
        </w:rPr>
        <w:t xml:space="preserve">were chased by dogs until they were exhausted and </w:t>
      </w:r>
      <w:r>
        <w:rPr>
          <w:lang w:val="en-US"/>
        </w:rPr>
        <w:t>cornered, which</w:t>
      </w:r>
      <w:r w:rsidR="00F71E7E">
        <w:rPr>
          <w:lang w:val="en-US"/>
        </w:rPr>
        <w:t xml:space="preserve"> </w:t>
      </w:r>
      <w:r>
        <w:rPr>
          <w:lang w:val="en-US"/>
        </w:rPr>
        <w:t>allowed members of the group to capture them around the neck with a snare pole for transport by various means</w:t>
      </w:r>
      <w:r w:rsidR="00A44494">
        <w:rPr>
          <w:lang w:val="en-US"/>
        </w:rPr>
        <w:t xml:space="preserve"> back</w:t>
      </w:r>
      <w:r>
        <w:rPr>
          <w:lang w:val="en-US"/>
        </w:rPr>
        <w:t xml:space="preserve"> to a barn</w:t>
      </w:r>
      <w:r w:rsidR="00E17B4E">
        <w:rPr>
          <w:lang w:val="en-US"/>
        </w:rPr>
        <w:t xml:space="preserve"> within</w:t>
      </w:r>
      <w:r>
        <w:rPr>
          <w:lang w:val="en-US"/>
        </w:rPr>
        <w:t xml:space="preserve"> the licensed training area.</w:t>
      </w:r>
    </w:p>
    <w:p w14:paraId="3360AC05" w14:textId="148E2404" w:rsidR="00ED6C80" w:rsidRDefault="002E36A8" w:rsidP="0099614F">
      <w:pPr>
        <w:rPr>
          <w:lang w:val="en-US"/>
        </w:rPr>
      </w:pPr>
      <w:r>
        <w:rPr>
          <w:lang w:val="en-US"/>
        </w:rPr>
        <w:t>Under the authority of a search warrant</w:t>
      </w:r>
      <w:r w:rsidR="00F65ADD">
        <w:rPr>
          <w:lang w:val="en-US"/>
        </w:rPr>
        <w:t xml:space="preserve"> during that spring,</w:t>
      </w:r>
      <w:r>
        <w:rPr>
          <w:lang w:val="en-US"/>
        </w:rPr>
        <w:t xml:space="preserve"> a</w:t>
      </w:r>
      <w:r w:rsidR="00220B28">
        <w:rPr>
          <w:lang w:val="en-US"/>
        </w:rPr>
        <w:t xml:space="preserve">ll 23 </w:t>
      </w:r>
      <w:r w:rsidR="002324E1">
        <w:rPr>
          <w:lang w:val="en-US"/>
        </w:rPr>
        <w:t xml:space="preserve">wild </w:t>
      </w:r>
      <w:r w:rsidR="00220B28">
        <w:rPr>
          <w:lang w:val="en-US"/>
        </w:rPr>
        <w:t xml:space="preserve">coyotes </w:t>
      </w:r>
      <w:r>
        <w:rPr>
          <w:lang w:val="en-US"/>
        </w:rPr>
        <w:t xml:space="preserve">that </w:t>
      </w:r>
      <w:r w:rsidR="00220B28">
        <w:rPr>
          <w:lang w:val="en-US"/>
        </w:rPr>
        <w:t xml:space="preserve">were </w:t>
      </w:r>
      <w:r>
        <w:rPr>
          <w:lang w:val="en-US"/>
        </w:rPr>
        <w:t xml:space="preserve">being </w:t>
      </w:r>
      <w:r w:rsidR="004D14DA">
        <w:rPr>
          <w:lang w:val="en-US"/>
        </w:rPr>
        <w:t xml:space="preserve">held captive in </w:t>
      </w:r>
      <w:r w:rsidR="00220B28">
        <w:rPr>
          <w:lang w:val="en-US"/>
        </w:rPr>
        <w:t>one</w:t>
      </w:r>
      <w:r w:rsidR="00333FA3">
        <w:rPr>
          <w:lang w:val="en-US"/>
        </w:rPr>
        <w:t xml:space="preserve"> </w:t>
      </w:r>
      <w:r w:rsidR="009171D5">
        <w:rPr>
          <w:lang w:val="en-US"/>
        </w:rPr>
        <w:t xml:space="preserve">room about </w:t>
      </w:r>
      <w:r w:rsidR="00333FA3">
        <w:rPr>
          <w:lang w:val="en-US"/>
        </w:rPr>
        <w:t>1</w:t>
      </w:r>
      <w:r w:rsidR="00B83FA4">
        <w:rPr>
          <w:lang w:val="en-US"/>
        </w:rPr>
        <w:t>5</w:t>
      </w:r>
      <w:r w:rsidR="00333FA3">
        <w:rPr>
          <w:lang w:val="en-US"/>
        </w:rPr>
        <w:t>x1</w:t>
      </w:r>
      <w:r w:rsidR="00B83FA4">
        <w:rPr>
          <w:lang w:val="en-US"/>
        </w:rPr>
        <w:t>5</w:t>
      </w:r>
      <w:r w:rsidR="00333FA3">
        <w:rPr>
          <w:lang w:val="en-US"/>
        </w:rPr>
        <w:t xml:space="preserve"> f</w:t>
      </w:r>
      <w:r w:rsidR="009D4902">
        <w:rPr>
          <w:lang w:val="en-US"/>
        </w:rPr>
        <w:t>ee</w:t>
      </w:r>
      <w:r w:rsidR="00333FA3">
        <w:rPr>
          <w:lang w:val="en-US"/>
        </w:rPr>
        <w:t xml:space="preserve">t </w:t>
      </w:r>
      <w:r w:rsidR="009171D5">
        <w:rPr>
          <w:lang w:val="en-US"/>
        </w:rPr>
        <w:t>in size</w:t>
      </w:r>
      <w:r w:rsidR="00333FA3">
        <w:rPr>
          <w:lang w:val="en-US"/>
        </w:rPr>
        <w:t xml:space="preserve"> inside </w:t>
      </w:r>
      <w:r w:rsidR="00220B28">
        <w:rPr>
          <w:lang w:val="en-US"/>
        </w:rPr>
        <w:t>the</w:t>
      </w:r>
      <w:r w:rsidR="00333FA3">
        <w:rPr>
          <w:lang w:val="en-US"/>
        </w:rPr>
        <w:t xml:space="preserve"> barn </w:t>
      </w:r>
      <w:r w:rsidR="00220B28">
        <w:rPr>
          <w:lang w:val="en-US"/>
        </w:rPr>
        <w:t>over th</w:t>
      </w:r>
      <w:r w:rsidR="00597CD1">
        <w:rPr>
          <w:lang w:val="en-US"/>
        </w:rPr>
        <w:t>at</w:t>
      </w:r>
      <w:r w:rsidR="00220B28">
        <w:rPr>
          <w:lang w:val="en-US"/>
        </w:rPr>
        <w:t xml:space="preserve"> winter</w:t>
      </w:r>
      <w:r>
        <w:rPr>
          <w:lang w:val="en-US"/>
        </w:rPr>
        <w:t xml:space="preserve"> were</w:t>
      </w:r>
      <w:r w:rsidR="00333FA3">
        <w:rPr>
          <w:lang w:val="en-US"/>
        </w:rPr>
        <w:t xml:space="preserve"> seized by Conservation Office</w:t>
      </w:r>
      <w:r w:rsidR="002324E1">
        <w:rPr>
          <w:lang w:val="en-US"/>
        </w:rPr>
        <w:t>s</w:t>
      </w:r>
      <w:r w:rsidR="00F65ADD">
        <w:rPr>
          <w:lang w:val="en-US"/>
        </w:rPr>
        <w:t>. Conservation Officers at the time were</w:t>
      </w:r>
      <w:r w:rsidR="002324E1">
        <w:rPr>
          <w:lang w:val="en-US"/>
        </w:rPr>
        <w:t xml:space="preserve"> assisted by MNR Wildlife Research</w:t>
      </w:r>
      <w:r>
        <w:rPr>
          <w:lang w:val="en-US"/>
        </w:rPr>
        <w:t xml:space="preserve"> Staff,</w:t>
      </w:r>
      <w:r w:rsidR="002324E1">
        <w:rPr>
          <w:lang w:val="en-US"/>
        </w:rPr>
        <w:t xml:space="preserve"> MNR District </w:t>
      </w:r>
      <w:r>
        <w:rPr>
          <w:lang w:val="en-US"/>
        </w:rPr>
        <w:t xml:space="preserve">Staff, </w:t>
      </w:r>
      <w:r w:rsidR="002324E1">
        <w:rPr>
          <w:lang w:val="en-US"/>
        </w:rPr>
        <w:t xml:space="preserve">a </w:t>
      </w:r>
      <w:r w:rsidR="00F65ADD">
        <w:rPr>
          <w:lang w:val="en-US"/>
        </w:rPr>
        <w:t xml:space="preserve">licensed </w:t>
      </w:r>
      <w:r w:rsidR="002324E1">
        <w:rPr>
          <w:lang w:val="en-US"/>
        </w:rPr>
        <w:t>veterinarian</w:t>
      </w:r>
      <w:r w:rsidR="00E01A6C">
        <w:rPr>
          <w:lang w:val="en-US"/>
        </w:rPr>
        <w:t>,</w:t>
      </w:r>
      <w:r w:rsidR="002324E1">
        <w:rPr>
          <w:lang w:val="en-US"/>
        </w:rPr>
        <w:t xml:space="preserve"> </w:t>
      </w:r>
      <w:r>
        <w:rPr>
          <w:lang w:val="en-US"/>
        </w:rPr>
        <w:t xml:space="preserve">and an OSPCA </w:t>
      </w:r>
      <w:r w:rsidR="005047C3">
        <w:rPr>
          <w:lang w:val="en-US"/>
        </w:rPr>
        <w:t>inspector.</w:t>
      </w:r>
    </w:p>
    <w:p w14:paraId="5E5AA7C3" w14:textId="35163CB2" w:rsidR="009171D5" w:rsidRDefault="003C75F3" w:rsidP="0099614F">
      <w:pPr>
        <w:rPr>
          <w:lang w:val="en-US"/>
        </w:rPr>
      </w:pPr>
      <w:r>
        <w:rPr>
          <w:lang w:val="en-US"/>
        </w:rPr>
        <w:t xml:space="preserve"> </w:t>
      </w:r>
      <w:r w:rsidR="00220B28">
        <w:rPr>
          <w:lang w:val="en-US"/>
        </w:rPr>
        <w:t xml:space="preserve">During the investigation it was also determined that one coyote was left outside locked in a truck </w:t>
      </w:r>
      <w:r w:rsidR="009171D5">
        <w:rPr>
          <w:lang w:val="en-US"/>
        </w:rPr>
        <w:t>utility box without food or water for over a week in winter weather.</w:t>
      </w:r>
    </w:p>
    <w:p w14:paraId="77560933" w14:textId="6CB33647" w:rsidR="005047C3" w:rsidRDefault="004F3C2D" w:rsidP="0099614F">
      <w:pPr>
        <w:rPr>
          <w:lang w:val="en-US"/>
        </w:rPr>
      </w:pPr>
      <w:r>
        <w:rPr>
          <w:lang w:val="en-US"/>
        </w:rPr>
        <w:t>T</w:t>
      </w:r>
      <w:r w:rsidR="005047C3">
        <w:rPr>
          <w:lang w:val="en-US"/>
        </w:rPr>
        <w:t>he</w:t>
      </w:r>
      <w:r w:rsidR="00B83FA4">
        <w:rPr>
          <w:lang w:val="en-US"/>
        </w:rPr>
        <w:t xml:space="preserve"> 23 seized coyotes were</w:t>
      </w:r>
      <w:r w:rsidR="005047C3">
        <w:rPr>
          <w:lang w:val="en-US"/>
        </w:rPr>
        <w:t xml:space="preserve"> transported off site and</w:t>
      </w:r>
      <w:r w:rsidR="00B83FA4">
        <w:rPr>
          <w:lang w:val="en-US"/>
        </w:rPr>
        <w:t xml:space="preserve"> housed individually at a secure former Wildlife Research Branch Animal </w:t>
      </w:r>
      <w:r w:rsidR="00303123">
        <w:rPr>
          <w:lang w:val="en-US"/>
        </w:rPr>
        <w:t>Compound,</w:t>
      </w:r>
      <w:r w:rsidR="00B83FA4">
        <w:rPr>
          <w:lang w:val="en-US"/>
        </w:rPr>
        <w:t xml:space="preserve"> in accordance with MNR Animal Care Committee Protocols</w:t>
      </w:r>
      <w:r w:rsidR="00303123">
        <w:rPr>
          <w:lang w:val="en-US"/>
        </w:rPr>
        <w:t xml:space="preserve">, </w:t>
      </w:r>
      <w:r w:rsidR="00B83FA4">
        <w:rPr>
          <w:lang w:val="en-US"/>
        </w:rPr>
        <w:t>and under the direct supervision of a licensed local veterinarian.</w:t>
      </w:r>
    </w:p>
    <w:p w14:paraId="4147BA9D" w14:textId="313FCADB" w:rsidR="00B83FA4" w:rsidRDefault="00B83FA4" w:rsidP="0099614F">
      <w:pPr>
        <w:rPr>
          <w:lang w:val="en-US"/>
        </w:rPr>
      </w:pPr>
      <w:r>
        <w:rPr>
          <w:lang w:val="en-US"/>
        </w:rPr>
        <w:t xml:space="preserve"> </w:t>
      </w:r>
      <w:r w:rsidR="00303123">
        <w:rPr>
          <w:lang w:val="en-US"/>
        </w:rPr>
        <w:t>Following a quarantine period, and after each coyote was physically examined, blood sampled and vaccinated, these coyotes were released back into the wild in good health.</w:t>
      </w:r>
    </w:p>
    <w:p w14:paraId="2B506F2E" w14:textId="2C087888" w:rsidR="00B833C6" w:rsidRDefault="009171D5" w:rsidP="0099614F">
      <w:pPr>
        <w:rPr>
          <w:lang w:val="en-US"/>
        </w:rPr>
      </w:pPr>
      <w:r>
        <w:rPr>
          <w:lang w:val="en-US"/>
        </w:rPr>
        <w:t xml:space="preserve">The </w:t>
      </w:r>
      <w:r w:rsidR="00ED6C80">
        <w:rPr>
          <w:lang w:val="en-US"/>
        </w:rPr>
        <w:t>million-dollar</w:t>
      </w:r>
      <w:r>
        <w:rPr>
          <w:lang w:val="en-US"/>
        </w:rPr>
        <w:t xml:space="preserve"> question here is </w:t>
      </w:r>
      <w:r w:rsidR="00333FA3">
        <w:rPr>
          <w:lang w:val="en-US"/>
        </w:rPr>
        <w:t>why</w:t>
      </w:r>
      <w:r w:rsidR="00220B28">
        <w:rPr>
          <w:lang w:val="en-US"/>
        </w:rPr>
        <w:t xml:space="preserve"> would a </w:t>
      </w:r>
      <w:r w:rsidR="00333FA3">
        <w:rPr>
          <w:lang w:val="en-US"/>
        </w:rPr>
        <w:t xml:space="preserve">training area license </w:t>
      </w:r>
      <w:r w:rsidR="00ED6C80">
        <w:rPr>
          <w:lang w:val="en-US"/>
        </w:rPr>
        <w:t>holder</w:t>
      </w:r>
      <w:r>
        <w:rPr>
          <w:lang w:val="en-US"/>
        </w:rPr>
        <w:t xml:space="preserve"> and his </w:t>
      </w:r>
      <w:r w:rsidR="00ED6C80">
        <w:rPr>
          <w:lang w:val="en-US"/>
        </w:rPr>
        <w:t>party need</w:t>
      </w:r>
      <w:r w:rsidR="004D14DA">
        <w:rPr>
          <w:lang w:val="en-US"/>
        </w:rPr>
        <w:t xml:space="preserve"> </w:t>
      </w:r>
      <w:r w:rsidR="00F71E7E">
        <w:rPr>
          <w:lang w:val="en-US"/>
        </w:rPr>
        <w:t xml:space="preserve">to </w:t>
      </w:r>
      <w:r w:rsidR="002018BA">
        <w:rPr>
          <w:lang w:val="en-US"/>
        </w:rPr>
        <w:t xml:space="preserve">unlawfully </w:t>
      </w:r>
      <w:r w:rsidR="00F71E7E">
        <w:rPr>
          <w:lang w:val="en-US"/>
        </w:rPr>
        <w:t xml:space="preserve">catch </w:t>
      </w:r>
      <w:r w:rsidR="00333FA3">
        <w:rPr>
          <w:lang w:val="en-US"/>
        </w:rPr>
        <w:t xml:space="preserve">23 </w:t>
      </w:r>
      <w:r w:rsidR="002E36A8">
        <w:rPr>
          <w:lang w:val="en-US"/>
        </w:rPr>
        <w:t>wild</w:t>
      </w:r>
      <w:r w:rsidR="00333FA3">
        <w:rPr>
          <w:lang w:val="en-US"/>
        </w:rPr>
        <w:t xml:space="preserve"> coyotes in one </w:t>
      </w:r>
      <w:r w:rsidR="00F71E7E">
        <w:rPr>
          <w:lang w:val="en-US"/>
        </w:rPr>
        <w:t xml:space="preserve">winter </w:t>
      </w:r>
      <w:r w:rsidR="00C340E0">
        <w:rPr>
          <w:lang w:val="en-US"/>
        </w:rPr>
        <w:t xml:space="preserve">and </w:t>
      </w:r>
      <w:r w:rsidR="00E13BF6">
        <w:rPr>
          <w:lang w:val="en-US"/>
        </w:rPr>
        <w:t>confine</w:t>
      </w:r>
      <w:r w:rsidR="00C340E0">
        <w:rPr>
          <w:lang w:val="en-US"/>
        </w:rPr>
        <w:t xml:space="preserve"> them in a smal</w:t>
      </w:r>
      <w:r>
        <w:rPr>
          <w:lang w:val="en-US"/>
        </w:rPr>
        <w:t>l room inside a barn within the licensed area?</w:t>
      </w:r>
      <w:r w:rsidR="005047C3">
        <w:rPr>
          <w:lang w:val="en-US"/>
        </w:rPr>
        <w:t xml:space="preserve"> </w:t>
      </w:r>
    </w:p>
    <w:p w14:paraId="30E700A3" w14:textId="51E1030C" w:rsidR="008F096D" w:rsidRDefault="008F096D" w:rsidP="0099614F">
      <w:pPr>
        <w:rPr>
          <w:lang w:val="en-US"/>
        </w:rPr>
      </w:pPr>
      <w:r>
        <w:rPr>
          <w:lang w:val="en-US"/>
        </w:rPr>
        <w:t>Is it d</w:t>
      </w:r>
      <w:r w:rsidR="00295ECD">
        <w:rPr>
          <w:lang w:val="en-US"/>
        </w:rPr>
        <w:t xml:space="preserve">ue to </w:t>
      </w:r>
      <w:r w:rsidR="001B3C99">
        <w:rPr>
          <w:lang w:val="en-US"/>
        </w:rPr>
        <w:t>a</w:t>
      </w:r>
      <w:r>
        <w:rPr>
          <w:lang w:val="en-US"/>
        </w:rPr>
        <w:t xml:space="preserve"> high</w:t>
      </w:r>
      <w:r w:rsidR="00295ECD">
        <w:rPr>
          <w:lang w:val="en-US"/>
        </w:rPr>
        <w:t xml:space="preserve"> rate of mortality for coyotes chased</w:t>
      </w:r>
      <w:r w:rsidR="001B3C99">
        <w:rPr>
          <w:lang w:val="en-US"/>
        </w:rPr>
        <w:t xml:space="preserve"> by dogs</w:t>
      </w:r>
      <w:r w:rsidR="00295ECD">
        <w:rPr>
          <w:lang w:val="en-US"/>
        </w:rPr>
        <w:t xml:space="preserve"> in </w:t>
      </w:r>
      <w:r w:rsidR="001B3C99">
        <w:rPr>
          <w:lang w:val="en-US"/>
        </w:rPr>
        <w:t xml:space="preserve">licensed </w:t>
      </w:r>
      <w:r w:rsidR="00295ECD">
        <w:rPr>
          <w:lang w:val="en-US"/>
        </w:rPr>
        <w:t>Training Area</w:t>
      </w:r>
      <w:r w:rsidR="00D1535B">
        <w:rPr>
          <w:lang w:val="en-US"/>
        </w:rPr>
        <w:t>s</w:t>
      </w:r>
      <w:r w:rsidR="001B3C99">
        <w:rPr>
          <w:lang w:val="en-US"/>
        </w:rPr>
        <w:t xml:space="preserve"> across Ontario</w:t>
      </w:r>
      <w:r>
        <w:rPr>
          <w:lang w:val="en-US"/>
        </w:rPr>
        <w:t xml:space="preserve">?  </w:t>
      </w:r>
    </w:p>
    <w:p w14:paraId="0F428AC0" w14:textId="3F808EC0" w:rsidR="00883F80" w:rsidRDefault="00471695" w:rsidP="0099614F">
      <w:pPr>
        <w:rPr>
          <w:lang w:val="en-US"/>
        </w:rPr>
      </w:pPr>
      <w:r>
        <w:rPr>
          <w:lang w:val="en-US"/>
        </w:rPr>
        <w:t xml:space="preserve"> </w:t>
      </w:r>
      <w:r w:rsidR="00BB461E">
        <w:rPr>
          <w:lang w:val="en-US"/>
        </w:rPr>
        <w:t>Do Training Area</w:t>
      </w:r>
      <w:r w:rsidR="005F4491">
        <w:rPr>
          <w:lang w:val="en-US"/>
        </w:rPr>
        <w:t xml:space="preserve"> license holders</w:t>
      </w:r>
      <w:r w:rsidR="00BB461E">
        <w:rPr>
          <w:lang w:val="en-US"/>
        </w:rPr>
        <w:t xml:space="preserve"> across Ontario require a large number of coyotes on hand to replenish their enclosures throughout the seven or eight month training season each year due to high coyote mortality in their pens</w:t>
      </w:r>
      <w:r w:rsidR="00541BFF">
        <w:rPr>
          <w:lang w:val="en-US"/>
        </w:rPr>
        <w:t xml:space="preserve"> </w:t>
      </w:r>
      <w:r w:rsidR="00BB461E">
        <w:rPr>
          <w:lang w:val="en-US"/>
        </w:rPr>
        <w:t>?</w:t>
      </w:r>
      <w:r w:rsidR="005F4491">
        <w:rPr>
          <w:lang w:val="en-US"/>
        </w:rPr>
        <w:t xml:space="preserve"> </w:t>
      </w:r>
    </w:p>
    <w:p w14:paraId="6149D6C5" w14:textId="646350BE" w:rsidR="00406F6D" w:rsidRDefault="001B3C99" w:rsidP="0099614F">
      <w:pPr>
        <w:rPr>
          <w:lang w:val="en-US"/>
        </w:rPr>
      </w:pPr>
      <w:r>
        <w:rPr>
          <w:lang w:val="en-US"/>
        </w:rPr>
        <w:t xml:space="preserve">I don’t have the answers, but these are all good questions that the Minister has an obligation to truthfully </w:t>
      </w:r>
      <w:r w:rsidR="00D1535B">
        <w:rPr>
          <w:lang w:val="en-US"/>
        </w:rPr>
        <w:t xml:space="preserve">respond to in public or admit he </w:t>
      </w:r>
      <w:r w:rsidR="00686A76">
        <w:rPr>
          <w:lang w:val="en-US"/>
        </w:rPr>
        <w:t>does not know</w:t>
      </w:r>
      <w:r w:rsidR="00D1535B">
        <w:rPr>
          <w:lang w:val="en-US"/>
        </w:rPr>
        <w:t>.</w:t>
      </w:r>
    </w:p>
    <w:p w14:paraId="7D04D801" w14:textId="07ABB11B" w:rsidR="00333FA3" w:rsidRDefault="00333FA3" w:rsidP="0099614F">
      <w:pPr>
        <w:rPr>
          <w:lang w:val="en-US"/>
        </w:rPr>
      </w:pPr>
    </w:p>
    <w:p w14:paraId="49B5F6B7" w14:textId="2E2E755E" w:rsidR="00A544E9" w:rsidRPr="00A44494" w:rsidRDefault="00A544E9" w:rsidP="00A44494">
      <w:pPr>
        <w:pStyle w:val="ListParagraph"/>
        <w:numPr>
          <w:ilvl w:val="0"/>
          <w:numId w:val="1"/>
        </w:numPr>
        <w:rPr>
          <w:lang w:val="en-US"/>
        </w:rPr>
      </w:pPr>
      <w:r w:rsidRPr="00A44494">
        <w:rPr>
          <w:lang w:val="en-US"/>
        </w:rPr>
        <w:t xml:space="preserve">Section 37 ( 1 ) – This section outlines the lawful means by which </w:t>
      </w:r>
      <w:r w:rsidR="00166B47">
        <w:rPr>
          <w:lang w:val="en-US"/>
        </w:rPr>
        <w:t xml:space="preserve">Dog </w:t>
      </w:r>
      <w:r w:rsidRPr="00A44494">
        <w:rPr>
          <w:lang w:val="en-US"/>
        </w:rPr>
        <w:t>Train and Trial</w:t>
      </w:r>
      <w:r w:rsidR="00F62D1C">
        <w:rPr>
          <w:lang w:val="en-US"/>
        </w:rPr>
        <w:t xml:space="preserve"> Area</w:t>
      </w:r>
      <w:r w:rsidRPr="00A44494">
        <w:rPr>
          <w:lang w:val="en-US"/>
        </w:rPr>
        <w:t xml:space="preserve"> license holders can obtain specified wildlife to be chased by dogs in the</w:t>
      </w:r>
      <w:r w:rsidR="00080BB4" w:rsidRPr="00A44494">
        <w:rPr>
          <w:lang w:val="en-US"/>
        </w:rPr>
        <w:t>ir</w:t>
      </w:r>
      <w:r w:rsidRPr="00A44494">
        <w:rPr>
          <w:lang w:val="en-US"/>
        </w:rPr>
        <w:t xml:space="preserve"> enclosures which includes obtaining foxes and coyotes from </w:t>
      </w:r>
      <w:r w:rsidR="00E74EFB" w:rsidRPr="00A44494">
        <w:rPr>
          <w:lang w:val="en-US"/>
        </w:rPr>
        <w:t>licensed</w:t>
      </w:r>
      <w:r w:rsidRPr="00A44494">
        <w:rPr>
          <w:lang w:val="en-US"/>
        </w:rPr>
        <w:t xml:space="preserve"> trappers, red foxes born and raised in captivity </w:t>
      </w:r>
      <w:r w:rsidR="004A7A95">
        <w:rPr>
          <w:lang w:val="en-US"/>
        </w:rPr>
        <w:t>from</w:t>
      </w:r>
      <w:r w:rsidR="00166B47">
        <w:rPr>
          <w:lang w:val="en-US"/>
        </w:rPr>
        <w:t xml:space="preserve"> </w:t>
      </w:r>
      <w:r w:rsidRPr="00A44494">
        <w:rPr>
          <w:lang w:val="en-US"/>
        </w:rPr>
        <w:t xml:space="preserve">fur farms, </w:t>
      </w:r>
      <w:r w:rsidR="00166B47">
        <w:rPr>
          <w:lang w:val="en-US"/>
        </w:rPr>
        <w:t xml:space="preserve">and </w:t>
      </w:r>
      <w:r w:rsidR="00080BB4" w:rsidRPr="00A44494">
        <w:rPr>
          <w:lang w:val="en-US"/>
        </w:rPr>
        <w:t xml:space="preserve">hares and </w:t>
      </w:r>
      <w:r w:rsidRPr="00A44494">
        <w:rPr>
          <w:lang w:val="en-US"/>
        </w:rPr>
        <w:t>rabbits raised in captivity or caught in the wild under authorization, and from other train and trial holders who are in lawful possession of these species.</w:t>
      </w:r>
    </w:p>
    <w:p w14:paraId="0DE5FD7F" w14:textId="475968AC" w:rsidR="00166B47" w:rsidRDefault="00E74EFB" w:rsidP="0099614F">
      <w:pPr>
        <w:rPr>
          <w:lang w:val="en-US"/>
        </w:rPr>
      </w:pPr>
      <w:r>
        <w:rPr>
          <w:lang w:val="en-US"/>
        </w:rPr>
        <w:t xml:space="preserve">The question </w:t>
      </w:r>
      <w:r w:rsidR="004B0001">
        <w:rPr>
          <w:lang w:val="en-US"/>
        </w:rPr>
        <w:t>here is</w:t>
      </w:r>
      <w:r>
        <w:rPr>
          <w:lang w:val="en-US"/>
        </w:rPr>
        <w:t xml:space="preserve"> what ground or science does the Minister </w:t>
      </w:r>
      <w:r w:rsidR="004B0001">
        <w:rPr>
          <w:lang w:val="en-US"/>
        </w:rPr>
        <w:t>have to</w:t>
      </w:r>
      <w:r>
        <w:rPr>
          <w:lang w:val="en-US"/>
        </w:rPr>
        <w:t xml:space="preserve"> believe that </w:t>
      </w:r>
      <w:r w:rsidR="004B0001">
        <w:rPr>
          <w:lang w:val="en-US"/>
        </w:rPr>
        <w:t>foxes</w:t>
      </w:r>
      <w:r>
        <w:rPr>
          <w:lang w:val="en-US"/>
        </w:rPr>
        <w:t xml:space="preserve"> raised</w:t>
      </w:r>
      <w:r w:rsidR="004A7A95">
        <w:rPr>
          <w:lang w:val="en-US"/>
        </w:rPr>
        <w:t xml:space="preserve"> from birth</w:t>
      </w:r>
      <w:r>
        <w:rPr>
          <w:lang w:val="en-US"/>
        </w:rPr>
        <w:t xml:space="preserve"> in captivity </w:t>
      </w:r>
      <w:r w:rsidR="00166B47">
        <w:rPr>
          <w:lang w:val="en-US"/>
        </w:rPr>
        <w:t xml:space="preserve">in </w:t>
      </w:r>
      <w:r w:rsidR="004A7A95">
        <w:rPr>
          <w:lang w:val="en-US"/>
        </w:rPr>
        <w:t xml:space="preserve">a </w:t>
      </w:r>
      <w:r w:rsidR="0079071F">
        <w:rPr>
          <w:lang w:val="en-US"/>
        </w:rPr>
        <w:t>cage</w:t>
      </w:r>
      <w:r w:rsidR="004A7A95">
        <w:rPr>
          <w:lang w:val="en-US"/>
        </w:rPr>
        <w:t xml:space="preserve"> at a fur </w:t>
      </w:r>
      <w:r w:rsidR="00CE2F48">
        <w:rPr>
          <w:lang w:val="en-US"/>
        </w:rPr>
        <w:t>farm,</w:t>
      </w:r>
      <w:r>
        <w:rPr>
          <w:lang w:val="en-US"/>
        </w:rPr>
        <w:t xml:space="preserve"> who </w:t>
      </w:r>
      <w:r w:rsidR="004B0001">
        <w:rPr>
          <w:lang w:val="en-US"/>
        </w:rPr>
        <w:t>have been</w:t>
      </w:r>
      <w:r>
        <w:rPr>
          <w:lang w:val="en-US"/>
        </w:rPr>
        <w:t xml:space="preserve"> hand fed by humans </w:t>
      </w:r>
      <w:r w:rsidR="004B0001">
        <w:rPr>
          <w:lang w:val="en-US"/>
        </w:rPr>
        <w:t>daily</w:t>
      </w:r>
      <w:r>
        <w:rPr>
          <w:lang w:val="en-US"/>
        </w:rPr>
        <w:t xml:space="preserve"> and </w:t>
      </w:r>
      <w:r w:rsidR="004A7A95">
        <w:rPr>
          <w:lang w:val="en-US"/>
        </w:rPr>
        <w:t xml:space="preserve">have likely </w:t>
      </w:r>
      <w:r>
        <w:rPr>
          <w:lang w:val="en-US"/>
        </w:rPr>
        <w:t xml:space="preserve">never </w:t>
      </w:r>
      <w:r w:rsidR="00166B47">
        <w:rPr>
          <w:lang w:val="en-US"/>
        </w:rPr>
        <w:lastRenderedPageBreak/>
        <w:t xml:space="preserve">have </w:t>
      </w:r>
      <w:r>
        <w:rPr>
          <w:lang w:val="en-US"/>
        </w:rPr>
        <w:t xml:space="preserve">been out of the </w:t>
      </w:r>
      <w:r w:rsidR="006816EA">
        <w:rPr>
          <w:lang w:val="en-US"/>
        </w:rPr>
        <w:t>cage,</w:t>
      </w:r>
      <w:r w:rsidR="004A7A95">
        <w:rPr>
          <w:lang w:val="en-US"/>
        </w:rPr>
        <w:t xml:space="preserve"> have been able to </w:t>
      </w:r>
      <w:r>
        <w:rPr>
          <w:lang w:val="en-US"/>
        </w:rPr>
        <w:t xml:space="preserve">develop the defense mechanisms necessary to survive being chased by dogs in a </w:t>
      </w:r>
      <w:r w:rsidR="004B0001">
        <w:rPr>
          <w:lang w:val="en-US"/>
        </w:rPr>
        <w:t xml:space="preserve">pen? </w:t>
      </w:r>
    </w:p>
    <w:p w14:paraId="020F79A6" w14:textId="10FD6962" w:rsidR="004A732E" w:rsidRDefault="004B0001" w:rsidP="0099614F">
      <w:pPr>
        <w:rPr>
          <w:lang w:val="en-US"/>
        </w:rPr>
      </w:pPr>
      <w:r>
        <w:rPr>
          <w:lang w:val="en-US"/>
        </w:rPr>
        <w:t>The same can be said for any other species born and raised in captivity and introduced into a pen.</w:t>
      </w:r>
    </w:p>
    <w:p w14:paraId="29DFC834" w14:textId="77777777" w:rsidR="007B351B" w:rsidRDefault="007B351B" w:rsidP="0099614F">
      <w:pPr>
        <w:rPr>
          <w:lang w:val="en-US"/>
        </w:rPr>
      </w:pPr>
    </w:p>
    <w:p w14:paraId="4CC1E8A1" w14:textId="1D87BE78" w:rsidR="007B351B" w:rsidRDefault="007B351B" w:rsidP="00A44494">
      <w:pPr>
        <w:pStyle w:val="ListParagraph"/>
        <w:numPr>
          <w:ilvl w:val="0"/>
          <w:numId w:val="1"/>
        </w:numPr>
      </w:pPr>
      <w:r w:rsidRPr="00732B41">
        <w:t>Section 40 sub (1</w:t>
      </w:r>
      <w:r w:rsidR="00732B41" w:rsidRPr="00732B41">
        <w:t>), (</w:t>
      </w:r>
      <w:r w:rsidRPr="00732B41">
        <w:t>2</w:t>
      </w:r>
      <w:r w:rsidR="00732B41" w:rsidRPr="00732B41">
        <w:t>), (</w:t>
      </w:r>
      <w:r w:rsidRPr="00732B41">
        <w:t>3</w:t>
      </w:r>
      <w:r w:rsidR="00732B41" w:rsidRPr="00732B41">
        <w:t>)</w:t>
      </w:r>
      <w:r w:rsidR="00732B41">
        <w:t>,</w:t>
      </w:r>
      <w:r w:rsidR="00732B41" w:rsidRPr="00732B41">
        <w:t xml:space="preserve"> (</w:t>
      </w:r>
      <w:r w:rsidRPr="00732B41">
        <w:t xml:space="preserve">4) </w:t>
      </w:r>
      <w:r w:rsidR="00732B41" w:rsidRPr="00732B41">
        <w:t xml:space="preserve">– This section </w:t>
      </w:r>
      <w:r w:rsidR="001D737E">
        <w:t xml:space="preserve">and subsections </w:t>
      </w:r>
      <w:r w:rsidR="00732B41" w:rsidRPr="00732B41">
        <w:t>describes th</w:t>
      </w:r>
      <w:r w:rsidR="00732B41">
        <w:t xml:space="preserve">e </w:t>
      </w:r>
      <w:r w:rsidR="002059C8">
        <w:t>minimum enclosure</w:t>
      </w:r>
      <w:r w:rsidR="001D737E">
        <w:t xml:space="preserve"> </w:t>
      </w:r>
      <w:r w:rsidR="00732B41">
        <w:t>size, and the possible exceptions to these minimal sizes</w:t>
      </w:r>
      <w:r w:rsidR="001D737E">
        <w:t xml:space="preserve"> allowed</w:t>
      </w:r>
      <w:r w:rsidR="00732B41">
        <w:t xml:space="preserve"> for each species of wildlife chased by dogs in Train and Trial Area enclosures.</w:t>
      </w:r>
    </w:p>
    <w:p w14:paraId="565B2154" w14:textId="033F37AD" w:rsidR="002D376A" w:rsidRDefault="00732B41" w:rsidP="0099614F">
      <w:r>
        <w:t xml:space="preserve">When </w:t>
      </w:r>
      <w:r w:rsidR="00166B47">
        <w:t>I</w:t>
      </w:r>
      <w:r>
        <w:t xml:space="preserve"> issue</w:t>
      </w:r>
      <w:r w:rsidR="00C54F39">
        <w:t>d Dog</w:t>
      </w:r>
      <w:r>
        <w:t xml:space="preserve"> Train and Trial </w:t>
      </w:r>
      <w:r w:rsidR="00CE2F48">
        <w:t xml:space="preserve">Area </w:t>
      </w:r>
      <w:r>
        <w:t xml:space="preserve">licences as the Senior Fish and </w:t>
      </w:r>
      <w:r w:rsidR="00166B47">
        <w:t>W</w:t>
      </w:r>
      <w:r>
        <w:t>ildlife Allocation Technici</w:t>
      </w:r>
      <w:r w:rsidR="00C54F39">
        <w:t xml:space="preserve">an, I found that the </w:t>
      </w:r>
      <w:r>
        <w:t xml:space="preserve">minimum requirements </w:t>
      </w:r>
      <w:r w:rsidR="00166B47">
        <w:t xml:space="preserve">in regulation </w:t>
      </w:r>
      <w:r w:rsidR="00C54F39">
        <w:t>for enclosure size for each species to be chased (</w:t>
      </w:r>
      <w:r w:rsidR="00E23E0B">
        <w:t>i.e.,</w:t>
      </w:r>
      <w:r w:rsidR="00C54F39">
        <w:t xml:space="preserve"> 80 hectares for a coyote training area) closely matched the</w:t>
      </w:r>
      <w:r>
        <w:t xml:space="preserve"> size</w:t>
      </w:r>
      <w:r w:rsidR="00080BB4">
        <w:t>s</w:t>
      </w:r>
      <w:r>
        <w:t xml:space="preserve"> of existing </w:t>
      </w:r>
      <w:r w:rsidR="00C54F39">
        <w:t xml:space="preserve">Dog </w:t>
      </w:r>
      <w:r>
        <w:t xml:space="preserve">Train and Trial </w:t>
      </w:r>
      <w:r w:rsidR="00CE2F48">
        <w:t>A</w:t>
      </w:r>
      <w:r>
        <w:t xml:space="preserve">reas at the time. </w:t>
      </w:r>
    </w:p>
    <w:p w14:paraId="4A95F44D" w14:textId="24C4D8BA" w:rsidR="00732B41" w:rsidRDefault="00C54F39" w:rsidP="0099614F">
      <w:r>
        <w:t>In addition, there</w:t>
      </w:r>
      <w:r w:rsidR="002D376A">
        <w:t xml:space="preserve"> </w:t>
      </w:r>
      <w:r w:rsidR="00732B41">
        <w:t xml:space="preserve">continues to be no evidence </w:t>
      </w:r>
      <w:r w:rsidR="002D376A">
        <w:t>I am aware of, including</w:t>
      </w:r>
      <w:r w:rsidR="00732B41">
        <w:t xml:space="preserve"> any scientific literature</w:t>
      </w:r>
      <w:r w:rsidR="002D376A">
        <w:t>,</w:t>
      </w:r>
      <w:r w:rsidR="00E23E0B">
        <w:t xml:space="preserve"> </w:t>
      </w:r>
      <w:r w:rsidR="002D376A">
        <w:t>document</w:t>
      </w:r>
      <w:r w:rsidR="00E23E0B">
        <w:t>ing</w:t>
      </w:r>
      <w:r w:rsidR="002D376A">
        <w:t xml:space="preserve"> that </w:t>
      </w:r>
      <w:r w:rsidR="00732B41">
        <w:t xml:space="preserve">these pen sizes </w:t>
      </w:r>
      <w:r>
        <w:t xml:space="preserve">found in the current regulations </w:t>
      </w:r>
      <w:r w:rsidR="00732B41">
        <w:t>are large enough t</w:t>
      </w:r>
      <w:r w:rsidR="002D376A">
        <w:t xml:space="preserve">o routinely allow game to escape from being injured or killed by </w:t>
      </w:r>
      <w:r>
        <w:t xml:space="preserve">the </w:t>
      </w:r>
      <w:r w:rsidR="002D376A">
        <w:t>dogs chasing them</w:t>
      </w:r>
      <w:r w:rsidR="000A269F">
        <w:t>, or for</w:t>
      </w:r>
      <w:r w:rsidR="006F5D2D">
        <w:t xml:space="preserve"> wildlife to have any</w:t>
      </w:r>
      <w:r w:rsidR="000A269F">
        <w:t xml:space="preserve"> quality of life while enclosed within them. </w:t>
      </w:r>
    </w:p>
    <w:p w14:paraId="0A008284" w14:textId="77777777" w:rsidR="001D737E" w:rsidRDefault="001D737E" w:rsidP="0099614F"/>
    <w:p w14:paraId="02F612D5" w14:textId="42B1968B" w:rsidR="001D737E" w:rsidRDefault="001D737E" w:rsidP="00A44494">
      <w:pPr>
        <w:pStyle w:val="ListParagraph"/>
        <w:numPr>
          <w:ilvl w:val="0"/>
          <w:numId w:val="1"/>
        </w:numPr>
      </w:pPr>
      <w:r>
        <w:t>Section 41 sub (1), (2), (3), (4), (5), (6), (7). -This section and associated subsections are the legal requirements relating to what breed of dogs are allowed to chase each species in an enclosure, at what frequency and density of dogs each species can be chased.</w:t>
      </w:r>
    </w:p>
    <w:p w14:paraId="2169F574" w14:textId="57C9A5A5" w:rsidR="00CA5BA1" w:rsidRDefault="001D737E" w:rsidP="0099614F">
      <w:r>
        <w:t xml:space="preserve">As a Train and Trial </w:t>
      </w:r>
      <w:r w:rsidR="00CE2F48">
        <w:t xml:space="preserve">Area </w:t>
      </w:r>
      <w:r>
        <w:t xml:space="preserve">licence </w:t>
      </w:r>
      <w:r w:rsidR="00CA5BA1">
        <w:t>issuer,</w:t>
      </w:r>
      <w:r>
        <w:t xml:space="preserve"> I was never provided with any rational or science that any of these subsections </w:t>
      </w:r>
      <w:r w:rsidR="00CA5BA1">
        <w:t>were based on any science or studies that have documented that this</w:t>
      </w:r>
      <w:r w:rsidR="00E1628E">
        <w:t xml:space="preserve"> detailed and lengthy </w:t>
      </w:r>
      <w:r w:rsidR="00CA5BA1">
        <w:t xml:space="preserve">regime </w:t>
      </w:r>
      <w:r w:rsidR="006F5D2D">
        <w:t xml:space="preserve">would result in reducing the chances that </w:t>
      </w:r>
      <w:r w:rsidR="00CA5BA1">
        <w:t xml:space="preserve">dogs </w:t>
      </w:r>
      <w:r w:rsidR="006F5D2D">
        <w:t>will injure or kill the animals they are chasing</w:t>
      </w:r>
      <w:r w:rsidR="00CA5BA1">
        <w:t xml:space="preserve">, or that the quality of life of any of the </w:t>
      </w:r>
      <w:r w:rsidR="006F5D2D">
        <w:t>animals</w:t>
      </w:r>
      <w:r w:rsidR="00CA5BA1">
        <w:t xml:space="preserve"> being chased is significantly improved by the regulation sub-sections</w:t>
      </w:r>
      <w:r w:rsidR="00F62D1C">
        <w:t xml:space="preserve"> as well.</w:t>
      </w:r>
    </w:p>
    <w:p w14:paraId="267F2E72" w14:textId="77777777" w:rsidR="006F5D2D" w:rsidRDefault="006F5D2D" w:rsidP="0099614F"/>
    <w:p w14:paraId="46FBEA4B" w14:textId="35B8EBB4" w:rsidR="00D86142" w:rsidRDefault="00D86142" w:rsidP="00A44494">
      <w:pPr>
        <w:pStyle w:val="ListParagraph"/>
        <w:numPr>
          <w:ilvl w:val="0"/>
          <w:numId w:val="1"/>
        </w:numPr>
      </w:pPr>
      <w:r>
        <w:t xml:space="preserve">Section 43 and subsections - This section and subsection requires that the licence holders and persons using the Train and Trial </w:t>
      </w:r>
      <w:r w:rsidR="00F62D1C">
        <w:t>A</w:t>
      </w:r>
      <w:r>
        <w:t>rea record activities related to the operation and use of that area.</w:t>
      </w:r>
    </w:p>
    <w:p w14:paraId="1BA227D9" w14:textId="0185A325" w:rsidR="00941368" w:rsidRDefault="006F5D2D" w:rsidP="0099614F">
      <w:r>
        <w:t xml:space="preserve">Including the </w:t>
      </w:r>
      <w:r w:rsidR="001D66F4">
        <w:t>logbook</w:t>
      </w:r>
      <w:r>
        <w:t xml:space="preserve"> requirements in the regulation made good sense </w:t>
      </w:r>
      <w:r w:rsidR="00F62D1C">
        <w:t xml:space="preserve">back in </w:t>
      </w:r>
      <w:r w:rsidR="00A43BBA">
        <w:t>1997,</w:t>
      </w:r>
      <w:r w:rsidR="00F62D1C">
        <w:t xml:space="preserve"> and </w:t>
      </w:r>
      <w:r w:rsidR="00941368">
        <w:t>logbooks still</w:t>
      </w:r>
      <w:r w:rsidR="00F62D1C">
        <w:t xml:space="preserve"> have some </w:t>
      </w:r>
      <w:r w:rsidR="00A43BBA">
        <w:t>value</w:t>
      </w:r>
      <w:r w:rsidR="00CE2F48">
        <w:t xml:space="preserve"> to Conservation Officers trying to enforce Wildlife </w:t>
      </w:r>
      <w:r w:rsidR="00941368">
        <w:t>in</w:t>
      </w:r>
      <w:r w:rsidR="00CE2F48">
        <w:t xml:space="preserve"> Captivity Regulations</w:t>
      </w:r>
      <w:r w:rsidR="00941368">
        <w:t>.</w:t>
      </w:r>
    </w:p>
    <w:p w14:paraId="7C5C9413" w14:textId="15755978" w:rsidR="00E17B4E" w:rsidRDefault="00F62D1C" w:rsidP="0099614F">
      <w:r>
        <w:t xml:space="preserve"> </w:t>
      </w:r>
      <w:r w:rsidR="001D66F4">
        <w:t xml:space="preserve"> Unfortunately</w:t>
      </w:r>
      <w:r w:rsidR="00D86142">
        <w:t xml:space="preserve">, in my experience as a Senior Allocation Technical who inspected these </w:t>
      </w:r>
      <w:r w:rsidR="00F42957">
        <w:t>logbooks,</w:t>
      </w:r>
      <w:r w:rsidR="00D86142">
        <w:t xml:space="preserve"> </w:t>
      </w:r>
      <w:r w:rsidR="006F5D2D">
        <w:t xml:space="preserve">the persons required to complete these </w:t>
      </w:r>
      <w:r w:rsidR="001D66F4">
        <w:t>logbooks were essentially on</w:t>
      </w:r>
      <w:r w:rsidR="00D86142">
        <w:t xml:space="preserve"> then the</w:t>
      </w:r>
      <w:r w:rsidR="00F65ADD">
        <w:t>”</w:t>
      </w:r>
      <w:r w:rsidR="00D86142">
        <w:t xml:space="preserve"> honour system </w:t>
      </w:r>
      <w:proofErr w:type="gramStart"/>
      <w:r w:rsidR="00CB777C">
        <w:t>“ to</w:t>
      </w:r>
      <w:proofErr w:type="gramEnd"/>
      <w:r w:rsidR="00D86142">
        <w:t xml:space="preserve"> fill them in </w:t>
      </w:r>
      <w:r w:rsidR="001D66F4">
        <w:t>truthfully.</w:t>
      </w:r>
    </w:p>
    <w:p w14:paraId="3CF97C2D" w14:textId="38463CC2" w:rsidR="00E47B7B" w:rsidRDefault="00F42957" w:rsidP="00FB0342">
      <w:r>
        <w:t xml:space="preserve"> Yes, some </w:t>
      </w:r>
      <w:r w:rsidR="00E17B4E">
        <w:t>licence holders</w:t>
      </w:r>
      <w:r w:rsidR="00941368">
        <w:t xml:space="preserve">, </w:t>
      </w:r>
      <w:r w:rsidR="00E17B4E">
        <w:t>and other users of the</w:t>
      </w:r>
      <w:r w:rsidR="00A43BBA">
        <w:t xml:space="preserve"> enclosure</w:t>
      </w:r>
      <w:r w:rsidR="00E17B4E">
        <w:t xml:space="preserve"> </w:t>
      </w:r>
      <w:r>
        <w:t xml:space="preserve">forgot to sign the bottom of the page, fill in a date, an address or telephone </w:t>
      </w:r>
      <w:r w:rsidR="000A3585">
        <w:t>number, or</w:t>
      </w:r>
      <w:r>
        <w:t xml:space="preserve"> </w:t>
      </w:r>
      <w:r w:rsidR="00A43BBA">
        <w:t xml:space="preserve">otherwise </w:t>
      </w:r>
      <w:r>
        <w:t xml:space="preserve">closely follow the directions for filling in the logbook, but </w:t>
      </w:r>
      <w:r w:rsidR="00A43BBA">
        <w:t xml:space="preserve">charges and convictions for these types of omissions are not a meaningful deterrent in my </w:t>
      </w:r>
      <w:r w:rsidR="00A43BBA">
        <w:lastRenderedPageBreak/>
        <w:t>opinion to</w:t>
      </w:r>
      <w:r>
        <w:t xml:space="preserve"> more serious violations</w:t>
      </w:r>
      <w:r w:rsidR="00A43BBA">
        <w:t xml:space="preserve"> that may be taking place within that Dog Train and Trial Area </w:t>
      </w:r>
      <w:r>
        <w:t xml:space="preserve">under </w:t>
      </w:r>
      <w:proofErr w:type="spellStart"/>
      <w:r>
        <w:t>O.Reg</w:t>
      </w:r>
      <w:proofErr w:type="spellEnd"/>
      <w:r>
        <w:t xml:space="preserve"> . 66</w:t>
      </w:r>
      <w:r w:rsidR="00E17B4E">
        <w:t>8</w:t>
      </w:r>
      <w:r>
        <w:t>/98.</w:t>
      </w:r>
    </w:p>
    <w:p w14:paraId="6477DEA4" w14:textId="77777777" w:rsidR="00AC033B" w:rsidRDefault="00AC033B" w:rsidP="00AC033B"/>
    <w:p w14:paraId="2BC1D284" w14:textId="15E048CB" w:rsidR="00A43BBA" w:rsidRDefault="00AC033B" w:rsidP="00AC033B">
      <w:r>
        <w:t xml:space="preserve">In </w:t>
      </w:r>
      <w:r w:rsidR="000B4B8F">
        <w:t>closing,</w:t>
      </w:r>
      <w:r>
        <w:t xml:space="preserve"> i</w:t>
      </w:r>
      <w:r w:rsidR="00E47B7B">
        <w:t>t is doubtful, that most people in Ontario would</w:t>
      </w:r>
      <w:r w:rsidR="003B6312">
        <w:t xml:space="preserve"> now</w:t>
      </w:r>
      <w:r w:rsidR="00E47B7B">
        <w:t xml:space="preserve"> agree that allowing </w:t>
      </w:r>
      <w:r w:rsidR="00941368">
        <w:t xml:space="preserve">individual dogs, or groups of </w:t>
      </w:r>
      <w:r w:rsidR="00E47B7B">
        <w:t>dogs</w:t>
      </w:r>
      <w:r w:rsidR="00941368">
        <w:t>,</w:t>
      </w:r>
      <w:r w:rsidR="00E47B7B">
        <w:t xml:space="preserve"> to </w:t>
      </w:r>
      <w:r w:rsidR="003B6312">
        <w:t>chase wild</w:t>
      </w:r>
      <w:r w:rsidR="00E47B7B">
        <w:t xml:space="preserve"> foxes and coyotes, and foxes and other species of wildlife raised in</w:t>
      </w:r>
      <w:r w:rsidR="00987E93">
        <w:t xml:space="preserve"> captivity</w:t>
      </w:r>
      <w:r w:rsidR="00941368">
        <w:t>,</w:t>
      </w:r>
      <w:r w:rsidR="003B6312">
        <w:t xml:space="preserve"> in an</w:t>
      </w:r>
      <w:r w:rsidR="00E47B7B">
        <w:t xml:space="preserve"> enclosed </w:t>
      </w:r>
      <w:r w:rsidR="00941368">
        <w:t xml:space="preserve">area constitutes an ethical or </w:t>
      </w:r>
      <w:r w:rsidR="00A43BBA">
        <w:t xml:space="preserve">humane </w:t>
      </w:r>
      <w:r w:rsidR="00E47B7B">
        <w:t>treatment of those animals.</w:t>
      </w:r>
    </w:p>
    <w:p w14:paraId="324D7743" w14:textId="7C398F8E" w:rsidR="00987E93" w:rsidRDefault="00E47B7B" w:rsidP="0099614F">
      <w:r>
        <w:t xml:space="preserve"> </w:t>
      </w:r>
      <w:r w:rsidR="00987E93">
        <w:t>T</w:t>
      </w:r>
      <w:r>
        <w:t>his is likely the same conclusion that MNR Legal Service Branch,</w:t>
      </w:r>
      <w:r w:rsidR="00A43BBA">
        <w:t xml:space="preserve"> MNR</w:t>
      </w:r>
      <w:r>
        <w:t xml:space="preserve"> Enforcement </w:t>
      </w:r>
      <w:r w:rsidR="00987E93">
        <w:t>Branch, and the Regional Enforcement Supervisor came to back in 1997 when they decided to only “Grandfather</w:t>
      </w:r>
      <w:r w:rsidR="00E23E0B">
        <w:t xml:space="preserve">” </w:t>
      </w:r>
      <w:r w:rsidR="00987E93">
        <w:t xml:space="preserve">existing Train and Trial </w:t>
      </w:r>
      <w:r w:rsidR="00941368">
        <w:t>areas and</w:t>
      </w:r>
      <w:r w:rsidR="00987E93">
        <w:t xml:space="preserve"> tr</w:t>
      </w:r>
      <w:r w:rsidR="003B6312">
        <w:t>ied</w:t>
      </w:r>
      <w:r w:rsidR="00987E93">
        <w:t xml:space="preserve"> </w:t>
      </w:r>
      <w:r w:rsidR="003B6312">
        <w:t xml:space="preserve">in good faith to </w:t>
      </w:r>
      <w:r w:rsidR="00987E93">
        <w:t>highly regulate their operation.</w:t>
      </w:r>
    </w:p>
    <w:p w14:paraId="38FBAE69" w14:textId="16273920" w:rsidR="009E4D5E" w:rsidRDefault="00987E93" w:rsidP="0099614F">
      <w:r>
        <w:t xml:space="preserve"> </w:t>
      </w:r>
      <w:r w:rsidR="00580F5A">
        <w:t xml:space="preserve">I believe these MNR staff back in 1997 did the best they could out of a bad situation they were faced with at the time, including they may have lacked the legal authority to completely shut down all the existing </w:t>
      </w:r>
      <w:r w:rsidR="00941368">
        <w:t xml:space="preserve">Dog </w:t>
      </w:r>
      <w:r w:rsidR="00580F5A">
        <w:t xml:space="preserve">Train and Trial </w:t>
      </w:r>
      <w:r w:rsidR="00941368">
        <w:t>A</w:t>
      </w:r>
      <w:r w:rsidR="00580F5A">
        <w:t xml:space="preserve">reas under the new </w:t>
      </w:r>
      <w:r w:rsidR="003B6312">
        <w:t>FWCA, or</w:t>
      </w:r>
      <w:r w:rsidR="00580F5A">
        <w:t xml:space="preserve"> </w:t>
      </w:r>
      <w:r w:rsidR="003B6312">
        <w:t xml:space="preserve">that they </w:t>
      </w:r>
      <w:r w:rsidR="00580F5A">
        <w:t>were pressured politically to</w:t>
      </w:r>
      <w:r w:rsidR="003B6312">
        <w:t xml:space="preserve"> not shut them down.</w:t>
      </w:r>
    </w:p>
    <w:p w14:paraId="34C988A2" w14:textId="08CE7065" w:rsidR="005919FF" w:rsidRDefault="003B6312" w:rsidP="0099614F">
      <w:r>
        <w:t xml:space="preserve"> </w:t>
      </w:r>
      <w:r w:rsidR="00740133">
        <w:t xml:space="preserve">In the 26 years that have followed since </w:t>
      </w:r>
      <w:r w:rsidR="005919FF">
        <w:t>1997,</w:t>
      </w:r>
      <w:r w:rsidR="00740133">
        <w:t xml:space="preserve"> to my </w:t>
      </w:r>
      <w:r w:rsidR="005919FF">
        <w:t xml:space="preserve">knowledge, </w:t>
      </w:r>
      <w:r w:rsidR="00740133">
        <w:t xml:space="preserve">there </w:t>
      </w:r>
      <w:r w:rsidR="005919FF">
        <w:t>has still been no</w:t>
      </w:r>
      <w:r w:rsidR="00740133">
        <w:t xml:space="preserve"> scientific studies conducted into the causes and rates of mortality for coyotes and other species released into these pens to be chased by dogs in </w:t>
      </w:r>
      <w:r w:rsidR="005919FF">
        <w:t xml:space="preserve">Ontario, but the Minister </w:t>
      </w:r>
      <w:r w:rsidR="00AC033B">
        <w:t xml:space="preserve">unfortunately </w:t>
      </w:r>
      <w:r w:rsidR="005919FF">
        <w:t xml:space="preserve">still pushes forward to perpetuate their use indefinitely. </w:t>
      </w:r>
    </w:p>
    <w:p w14:paraId="6D6AA8A0" w14:textId="4C12144D" w:rsidR="002B25A8" w:rsidRDefault="00BB18E8" w:rsidP="0099614F">
      <w:r>
        <w:t>However,</w:t>
      </w:r>
      <w:r w:rsidR="005919FF">
        <w:t xml:space="preserve"> in the last 26 </w:t>
      </w:r>
      <w:r>
        <w:t>years,</w:t>
      </w:r>
      <w:r w:rsidR="005919FF">
        <w:t xml:space="preserve"> we now know that very few of the</w:t>
      </w:r>
      <w:r w:rsidR="002B25A8">
        <w:t xml:space="preserve"> Dog</w:t>
      </w:r>
      <w:r w:rsidR="005919FF">
        <w:t xml:space="preserve"> Train and Trial Area regulations </w:t>
      </w:r>
      <w:r w:rsidR="002B25A8">
        <w:t>can be</w:t>
      </w:r>
      <w:r w:rsidR="005919FF">
        <w:t xml:space="preserve"> </w:t>
      </w:r>
      <w:r w:rsidR="002B25A8">
        <w:t xml:space="preserve">effectively </w:t>
      </w:r>
      <w:r w:rsidR="005919FF">
        <w:t xml:space="preserve">enforced </w:t>
      </w:r>
      <w:r w:rsidR="002B25A8">
        <w:t xml:space="preserve">by </w:t>
      </w:r>
      <w:r w:rsidR="005919FF">
        <w:t xml:space="preserve">routine Conservation </w:t>
      </w:r>
      <w:r>
        <w:t>Officers</w:t>
      </w:r>
      <w:r w:rsidR="002B25A8">
        <w:t xml:space="preserve"> efforts,</w:t>
      </w:r>
      <w:r w:rsidR="005919FF">
        <w:t xml:space="preserve"> and that one special investigation into one training area revealed an alarming</w:t>
      </w:r>
      <w:r w:rsidR="00941368">
        <w:t>ly</w:t>
      </w:r>
      <w:r w:rsidR="005919FF">
        <w:t xml:space="preserve"> high rate of noncompliance by the licence holder and members of his </w:t>
      </w:r>
      <w:r w:rsidR="00941368">
        <w:t xml:space="preserve">group, </w:t>
      </w:r>
      <w:r w:rsidR="005919FF">
        <w:t>under the FWCA, O.reg 668/</w:t>
      </w:r>
      <w:r>
        <w:t>98.</w:t>
      </w:r>
      <w:r w:rsidR="005919FF">
        <w:t xml:space="preserve"> and Cruelty to Animal Sections </w:t>
      </w:r>
      <w:r w:rsidR="00941368">
        <w:t>u</w:t>
      </w:r>
      <w:r w:rsidR="005919FF">
        <w:t xml:space="preserve">nder the Criminal Code of </w:t>
      </w:r>
      <w:r>
        <w:t>Canada.</w:t>
      </w:r>
    </w:p>
    <w:p w14:paraId="4F9E72A4" w14:textId="745EAD97" w:rsidR="009637C9" w:rsidRDefault="005919FF" w:rsidP="0099614F">
      <w:r>
        <w:t xml:space="preserve"> </w:t>
      </w:r>
      <w:r w:rsidR="00BB18E8">
        <w:t xml:space="preserve">There was </w:t>
      </w:r>
      <w:r w:rsidR="005C220F">
        <w:t xml:space="preserve">also </w:t>
      </w:r>
      <w:r w:rsidR="002B25A8">
        <w:t xml:space="preserve">evidence obtained during that special investigation </w:t>
      </w:r>
      <w:r w:rsidR="005C220F">
        <w:t>that a</w:t>
      </w:r>
      <w:r w:rsidR="00BB18E8">
        <w:t xml:space="preserve"> second </w:t>
      </w:r>
      <w:r w:rsidR="002B25A8">
        <w:t>enclosure licence to chase coyotes</w:t>
      </w:r>
      <w:r w:rsidR="00BB18E8">
        <w:t xml:space="preserve"> had similar noncompliance issues as well.</w:t>
      </w:r>
    </w:p>
    <w:p w14:paraId="4A356B8A" w14:textId="6D987E3B" w:rsidR="00AE5B7B" w:rsidRDefault="007E78D5" w:rsidP="0099614F">
      <w:r>
        <w:t xml:space="preserve">I am respectfully requesting </w:t>
      </w:r>
      <w:r w:rsidR="007F7849">
        <w:t xml:space="preserve">that </w:t>
      </w:r>
      <w:r>
        <w:t xml:space="preserve">the Minister </w:t>
      </w:r>
      <w:r w:rsidR="00E23E0B">
        <w:t>n</w:t>
      </w:r>
      <w:r>
        <w:t xml:space="preserve">ot proceed with amendments to the FWCA that would </w:t>
      </w:r>
      <w:r w:rsidR="00C8411C">
        <w:t>allow new</w:t>
      </w:r>
      <w:r>
        <w:t xml:space="preserve"> </w:t>
      </w:r>
      <w:r w:rsidR="005C220F">
        <w:t xml:space="preserve">Dog </w:t>
      </w:r>
      <w:r>
        <w:t xml:space="preserve">Train and Trial </w:t>
      </w:r>
      <w:r w:rsidR="007F7849">
        <w:t xml:space="preserve">Area </w:t>
      </w:r>
      <w:r w:rsidR="00A7736A">
        <w:t>licences</w:t>
      </w:r>
      <w:r w:rsidR="00C8411C">
        <w:t xml:space="preserve"> to be issued,</w:t>
      </w:r>
      <w:r>
        <w:t xml:space="preserve"> and </w:t>
      </w:r>
      <w:r w:rsidR="007F7849">
        <w:t xml:space="preserve">the </w:t>
      </w:r>
      <w:r w:rsidR="00C8411C">
        <w:t xml:space="preserve">existing licences </w:t>
      </w:r>
      <w:r w:rsidR="007F7849">
        <w:t xml:space="preserve">to be </w:t>
      </w:r>
      <w:r w:rsidR="00C8411C">
        <w:t>renewed.</w:t>
      </w:r>
    </w:p>
    <w:p w14:paraId="15094B70" w14:textId="12DDD6DE" w:rsidR="00A7736A" w:rsidRDefault="00AE5B7B" w:rsidP="0099614F">
      <w:r>
        <w:t xml:space="preserve">In addition </w:t>
      </w:r>
      <w:r w:rsidR="00C8411C">
        <w:t>, g</w:t>
      </w:r>
      <w:r w:rsidR="00A7736A">
        <w:t>iven there are no scientific studies I am aware of that have determined the c</w:t>
      </w:r>
      <w:r w:rsidR="00C8411C">
        <w:t>auses</w:t>
      </w:r>
      <w:r w:rsidR="00A7736A">
        <w:t xml:space="preserve"> and rates of mortality for coyotes and other wildlife released into </w:t>
      </w:r>
      <w:r w:rsidR="00C8411C">
        <w:t xml:space="preserve">the </w:t>
      </w:r>
      <w:r w:rsidR="00A7736A">
        <w:t xml:space="preserve">currently licenced </w:t>
      </w:r>
      <w:r w:rsidR="005C220F">
        <w:t xml:space="preserve">Dog </w:t>
      </w:r>
      <w:r w:rsidR="00A7736A">
        <w:t xml:space="preserve">Train and Trial </w:t>
      </w:r>
      <w:r w:rsidR="00C8411C">
        <w:t>A</w:t>
      </w:r>
      <w:r w:rsidR="00A7736A">
        <w:t>reas</w:t>
      </w:r>
      <w:r w:rsidR="00C8411C">
        <w:t xml:space="preserve"> in Ontario</w:t>
      </w:r>
      <w:r w:rsidR="00A7736A">
        <w:t xml:space="preserve">, or </w:t>
      </w:r>
      <w:r w:rsidR="00C8411C">
        <w:t xml:space="preserve">other scientific studies that have determined </w:t>
      </w:r>
      <w:r w:rsidR="00A7736A">
        <w:t>what would constitute required</w:t>
      </w:r>
      <w:r w:rsidR="006E50A3">
        <w:t xml:space="preserve"> </w:t>
      </w:r>
      <w:r w:rsidR="00E23E0B">
        <w:t>“</w:t>
      </w:r>
      <w:r w:rsidR="00A7736A">
        <w:t>escape cover”,  “shelter from the elements”</w:t>
      </w:r>
      <w:r w:rsidR="006E50A3">
        <w:t xml:space="preserve">, </w:t>
      </w:r>
      <w:r w:rsidR="00A7736A">
        <w:t xml:space="preserve"> “adequate food and clean water</w:t>
      </w:r>
      <w:r w:rsidR="00E23E0B">
        <w:t>”</w:t>
      </w:r>
      <w:r w:rsidR="00A7736A">
        <w:t xml:space="preserve">, </w:t>
      </w:r>
      <w:r w:rsidR="006E50A3">
        <w:t>and “sufficient cover to prevent dogs from chasing wildlife by sight alone</w:t>
      </w:r>
      <w:r w:rsidR="00E23E0B">
        <w:t>”</w:t>
      </w:r>
      <w:r w:rsidR="00C8411C">
        <w:t xml:space="preserve"> in Ontario</w:t>
      </w:r>
      <w:r w:rsidR="007F7849">
        <w:t xml:space="preserve">, </w:t>
      </w:r>
      <w:r w:rsidR="006E50A3">
        <w:t xml:space="preserve"> I am also respectfully requesting the Minister</w:t>
      </w:r>
      <w:r w:rsidR="00C8411C">
        <w:t xml:space="preserve"> revoke </w:t>
      </w:r>
      <w:r w:rsidR="006E50A3">
        <w:t>the 24 remaining</w:t>
      </w:r>
      <w:r w:rsidR="00C8411C">
        <w:t xml:space="preserve"> Dog</w:t>
      </w:r>
      <w:r w:rsidR="006E50A3">
        <w:t xml:space="preserve"> Train and Trial </w:t>
      </w:r>
      <w:r w:rsidR="007F7849">
        <w:t xml:space="preserve">Area </w:t>
      </w:r>
      <w:r w:rsidR="006E50A3">
        <w:t>licences in Ontario</w:t>
      </w:r>
      <w:r w:rsidR="007F7849">
        <w:t>.</w:t>
      </w:r>
      <w:r w:rsidR="006E50A3">
        <w:t xml:space="preserve"> </w:t>
      </w:r>
    </w:p>
    <w:p w14:paraId="00FD3863" w14:textId="0E7B8A8B" w:rsidR="00A90C8F" w:rsidRDefault="00A90C8F" w:rsidP="0099614F">
      <w:r>
        <w:t>Please Note : The only reason I did not sign this letter is out of concern it would be grounds for the entire submission to be excluded from being posted publicly on the ERO website since it may have violated the “ERO Privacy Policy “.</w:t>
      </w:r>
    </w:p>
    <w:p w14:paraId="0D96B057" w14:textId="77777777" w:rsidR="00A7736A" w:rsidRDefault="00A7736A" w:rsidP="0099614F"/>
    <w:p w14:paraId="6CD535DF" w14:textId="77777777" w:rsidR="005919FF" w:rsidRDefault="005919FF" w:rsidP="0099614F"/>
    <w:p w14:paraId="71BCF365" w14:textId="77777777" w:rsidR="005919FF" w:rsidRDefault="005919FF" w:rsidP="0099614F"/>
    <w:p w14:paraId="1DB48D11" w14:textId="77777777" w:rsidR="005919FF" w:rsidRDefault="005919FF" w:rsidP="0099614F"/>
    <w:p w14:paraId="0DA0CA1F" w14:textId="77777777" w:rsidR="00740133" w:rsidRDefault="00740133" w:rsidP="0099614F"/>
    <w:p w14:paraId="5A8F613E" w14:textId="77777777" w:rsidR="00740133" w:rsidRDefault="00740133" w:rsidP="0099614F"/>
    <w:p w14:paraId="3BB4CAC6" w14:textId="77777777" w:rsidR="009E4D5E" w:rsidRDefault="009E4D5E" w:rsidP="0099614F"/>
    <w:p w14:paraId="72B3C3D7" w14:textId="77777777" w:rsidR="009E4D5E" w:rsidRDefault="009E4D5E" w:rsidP="0099614F"/>
    <w:p w14:paraId="5BBC033A" w14:textId="77777777" w:rsidR="009E4D5E" w:rsidRDefault="009E4D5E" w:rsidP="0099614F"/>
    <w:p w14:paraId="07BF48D0" w14:textId="5FED9861" w:rsidR="00580F5A" w:rsidRDefault="00961C77" w:rsidP="0099614F">
      <w:r>
        <w:t xml:space="preserve"> </w:t>
      </w:r>
    </w:p>
    <w:p w14:paraId="3AB6F0AC" w14:textId="77777777" w:rsidR="00580F5A" w:rsidRDefault="00580F5A" w:rsidP="0099614F"/>
    <w:p w14:paraId="2B71B384" w14:textId="77777777" w:rsidR="00580F5A" w:rsidRDefault="00580F5A" w:rsidP="0099614F"/>
    <w:p w14:paraId="68190843" w14:textId="77777777" w:rsidR="00580F5A" w:rsidRDefault="00580F5A" w:rsidP="0099614F"/>
    <w:p w14:paraId="75CF1111" w14:textId="2EF3C048" w:rsidR="000A3585" w:rsidRDefault="000A3585" w:rsidP="0099614F"/>
    <w:p w14:paraId="5C1D9E05" w14:textId="77777777" w:rsidR="00D86142" w:rsidRDefault="00D86142" w:rsidP="0099614F"/>
    <w:p w14:paraId="4296A527" w14:textId="77777777" w:rsidR="00D86142" w:rsidRDefault="00D86142" w:rsidP="0099614F"/>
    <w:p w14:paraId="07494A61" w14:textId="77777777" w:rsidR="00D86142" w:rsidRDefault="00D86142" w:rsidP="0099614F"/>
    <w:p w14:paraId="09F11AD8" w14:textId="77777777" w:rsidR="00D86142" w:rsidRDefault="00D86142" w:rsidP="0099614F"/>
    <w:p w14:paraId="3F1EEAE1" w14:textId="77777777" w:rsidR="00D86142" w:rsidRDefault="00D86142" w:rsidP="0099614F"/>
    <w:p w14:paraId="5E3EA50C" w14:textId="77777777" w:rsidR="00CA5BA1" w:rsidRDefault="00CA5BA1" w:rsidP="0099614F"/>
    <w:p w14:paraId="77AEFE51" w14:textId="77777777" w:rsidR="00CA5BA1" w:rsidRDefault="00CA5BA1" w:rsidP="0099614F"/>
    <w:p w14:paraId="1970E7B9" w14:textId="77777777" w:rsidR="001D737E" w:rsidRDefault="001D737E" w:rsidP="0099614F"/>
    <w:p w14:paraId="257EECB7" w14:textId="77777777" w:rsidR="001D737E" w:rsidRDefault="001D737E" w:rsidP="0099614F"/>
    <w:p w14:paraId="53C83572" w14:textId="77777777" w:rsidR="001D737E" w:rsidRDefault="001D737E" w:rsidP="0099614F"/>
    <w:p w14:paraId="2E8EE64E" w14:textId="77777777" w:rsidR="000A269F" w:rsidRDefault="000A269F" w:rsidP="0099614F"/>
    <w:p w14:paraId="10BF51E2" w14:textId="77777777" w:rsidR="000A269F" w:rsidRDefault="000A269F" w:rsidP="0099614F"/>
    <w:p w14:paraId="22714C12" w14:textId="77777777" w:rsidR="002D376A" w:rsidRDefault="002D376A" w:rsidP="0099614F"/>
    <w:p w14:paraId="1FCA8346" w14:textId="77777777" w:rsidR="00732B41" w:rsidRDefault="00732B41" w:rsidP="0099614F"/>
    <w:p w14:paraId="1AAA52FD" w14:textId="77777777" w:rsidR="00732B41" w:rsidRDefault="00732B41" w:rsidP="0099614F"/>
    <w:p w14:paraId="1C4404DB" w14:textId="77777777" w:rsidR="00732B41" w:rsidRDefault="00732B41" w:rsidP="0099614F"/>
    <w:p w14:paraId="2528507F" w14:textId="77777777" w:rsidR="00732B41" w:rsidRDefault="00732B41" w:rsidP="0099614F"/>
    <w:p w14:paraId="018675F3" w14:textId="77777777" w:rsidR="00732B41" w:rsidRPr="00732B41" w:rsidRDefault="00732B41" w:rsidP="0099614F"/>
    <w:p w14:paraId="1F0515C2" w14:textId="77777777" w:rsidR="004B0001" w:rsidRPr="00732B41" w:rsidRDefault="004B0001" w:rsidP="0099614F"/>
    <w:p w14:paraId="0703A822" w14:textId="77777777" w:rsidR="004B0001" w:rsidRPr="00732B41" w:rsidRDefault="004B0001" w:rsidP="0099614F"/>
    <w:p w14:paraId="7E5D8FDC" w14:textId="77777777" w:rsidR="004B0001" w:rsidRPr="00732B41" w:rsidRDefault="004B0001" w:rsidP="0099614F"/>
    <w:p w14:paraId="4F6892F7" w14:textId="77777777" w:rsidR="00333FA3" w:rsidRPr="00732B41" w:rsidRDefault="00333FA3" w:rsidP="0099614F"/>
    <w:p w14:paraId="14E25E1D" w14:textId="77777777" w:rsidR="00E453B9" w:rsidRPr="00732B41" w:rsidRDefault="00E453B9" w:rsidP="0099614F"/>
    <w:p w14:paraId="4A7079C6" w14:textId="77777777" w:rsidR="00E453B9" w:rsidRPr="00732B41" w:rsidRDefault="00E453B9" w:rsidP="0099614F"/>
    <w:p w14:paraId="14901435" w14:textId="77777777" w:rsidR="0099614F" w:rsidRPr="00732B41" w:rsidRDefault="0099614F" w:rsidP="0099614F"/>
    <w:p w14:paraId="762EC30C" w14:textId="77777777" w:rsidR="0099614F" w:rsidRPr="00732B41" w:rsidRDefault="0099614F" w:rsidP="0099614F"/>
    <w:p w14:paraId="4906FCB9" w14:textId="22A67AAE" w:rsidR="00433D71" w:rsidRPr="00732B41" w:rsidRDefault="00433D71" w:rsidP="006F3F35"/>
    <w:p w14:paraId="2109361D" w14:textId="77777777" w:rsidR="00433D71" w:rsidRPr="00732B41" w:rsidRDefault="00433D71" w:rsidP="006F3F35"/>
    <w:p w14:paraId="7FF4BD30" w14:textId="77777777" w:rsidR="00433D71" w:rsidRPr="00732B41" w:rsidRDefault="00433D71" w:rsidP="006F3F35"/>
    <w:p w14:paraId="763F8AF1" w14:textId="77777777" w:rsidR="00433D71" w:rsidRPr="00732B41" w:rsidRDefault="00433D71" w:rsidP="006F3F35"/>
    <w:p w14:paraId="35F2D741" w14:textId="77777777" w:rsidR="00433D71" w:rsidRPr="00732B41" w:rsidRDefault="00433D71" w:rsidP="006F3F35"/>
    <w:p w14:paraId="57098181" w14:textId="77777777" w:rsidR="00433D71" w:rsidRPr="00732B41" w:rsidRDefault="00433D71" w:rsidP="006F3F35"/>
    <w:p w14:paraId="0C5A6775" w14:textId="77777777" w:rsidR="006F3F35" w:rsidRPr="00732B41" w:rsidRDefault="006F3F35" w:rsidP="006F3F35"/>
    <w:p w14:paraId="4574173A" w14:textId="77777777" w:rsidR="001F330F" w:rsidRPr="00732B41" w:rsidRDefault="001F330F" w:rsidP="001F330F"/>
    <w:p w14:paraId="09583C10" w14:textId="77777777" w:rsidR="001F330F" w:rsidRPr="00732B41" w:rsidRDefault="001F330F" w:rsidP="001F330F"/>
    <w:p w14:paraId="6D360A08" w14:textId="77777777" w:rsidR="001F330F" w:rsidRPr="00732B41" w:rsidRDefault="001F330F" w:rsidP="001F330F"/>
    <w:sectPr w:rsidR="001F330F" w:rsidRPr="00732B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4D6C"/>
    <w:multiLevelType w:val="hybridMultilevel"/>
    <w:tmpl w:val="EC9476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CFC6EF6"/>
    <w:multiLevelType w:val="hybridMultilevel"/>
    <w:tmpl w:val="C00C1BD4"/>
    <w:lvl w:ilvl="0" w:tplc="4D56456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335573EF"/>
    <w:multiLevelType w:val="hybridMultilevel"/>
    <w:tmpl w:val="9BA0BE5E"/>
    <w:lvl w:ilvl="0" w:tplc="494C451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698730D7"/>
    <w:multiLevelType w:val="hybridMultilevel"/>
    <w:tmpl w:val="58ECC3F8"/>
    <w:lvl w:ilvl="0" w:tplc="82325BD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6E0919FC"/>
    <w:multiLevelType w:val="hybridMultilevel"/>
    <w:tmpl w:val="17347314"/>
    <w:lvl w:ilvl="0" w:tplc="F942100C">
      <w:start w:val="3"/>
      <w:numFmt w:val="upperLetter"/>
      <w:lvlText w:val="(%1)"/>
      <w:lvlJc w:val="left"/>
      <w:pPr>
        <w:ind w:left="1260" w:hanging="360"/>
      </w:pPr>
      <w:rPr>
        <w:rFonts w:hint="default"/>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num w:numId="1" w16cid:durableId="1842888224">
    <w:abstractNumId w:val="0"/>
  </w:num>
  <w:num w:numId="2" w16cid:durableId="446700589">
    <w:abstractNumId w:val="1"/>
  </w:num>
  <w:num w:numId="3" w16cid:durableId="1799255602">
    <w:abstractNumId w:val="2"/>
  </w:num>
  <w:num w:numId="4" w16cid:durableId="1398670165">
    <w:abstractNumId w:val="4"/>
  </w:num>
  <w:num w:numId="5" w16cid:durableId="1156603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845"/>
    <w:rsid w:val="00061BDC"/>
    <w:rsid w:val="00080BB4"/>
    <w:rsid w:val="000A269F"/>
    <w:rsid w:val="000A3585"/>
    <w:rsid w:val="000B4B8F"/>
    <w:rsid w:val="000C3FC8"/>
    <w:rsid w:val="000F48C4"/>
    <w:rsid w:val="00126C61"/>
    <w:rsid w:val="0014651C"/>
    <w:rsid w:val="00165D16"/>
    <w:rsid w:val="00166B47"/>
    <w:rsid w:val="00197206"/>
    <w:rsid w:val="001B3C99"/>
    <w:rsid w:val="001D66F4"/>
    <w:rsid w:val="001D737E"/>
    <w:rsid w:val="001F330F"/>
    <w:rsid w:val="002018BA"/>
    <w:rsid w:val="002059C8"/>
    <w:rsid w:val="00206F17"/>
    <w:rsid w:val="00216997"/>
    <w:rsid w:val="00220B28"/>
    <w:rsid w:val="002324E1"/>
    <w:rsid w:val="0023311C"/>
    <w:rsid w:val="002342E4"/>
    <w:rsid w:val="00295ECD"/>
    <w:rsid w:val="002B25A8"/>
    <w:rsid w:val="002D376A"/>
    <w:rsid w:val="002D69A1"/>
    <w:rsid w:val="002E0646"/>
    <w:rsid w:val="002E36A8"/>
    <w:rsid w:val="00303123"/>
    <w:rsid w:val="00333FA3"/>
    <w:rsid w:val="00376073"/>
    <w:rsid w:val="003963F1"/>
    <w:rsid w:val="003B6312"/>
    <w:rsid w:val="003C0717"/>
    <w:rsid w:val="003C75F3"/>
    <w:rsid w:val="003D27B6"/>
    <w:rsid w:val="003D5047"/>
    <w:rsid w:val="003D6E5D"/>
    <w:rsid w:val="00406F6D"/>
    <w:rsid w:val="0042152D"/>
    <w:rsid w:val="00433D71"/>
    <w:rsid w:val="00471695"/>
    <w:rsid w:val="004A732E"/>
    <w:rsid w:val="004A7A95"/>
    <w:rsid w:val="004B0001"/>
    <w:rsid w:val="004B41AF"/>
    <w:rsid w:val="004D0411"/>
    <w:rsid w:val="004D14DA"/>
    <w:rsid w:val="004F3C2D"/>
    <w:rsid w:val="005047C3"/>
    <w:rsid w:val="00516845"/>
    <w:rsid w:val="00541BFF"/>
    <w:rsid w:val="0055573C"/>
    <w:rsid w:val="00580F5A"/>
    <w:rsid w:val="005919FF"/>
    <w:rsid w:val="00597CD1"/>
    <w:rsid w:val="005B4AD7"/>
    <w:rsid w:val="005C220F"/>
    <w:rsid w:val="005F4491"/>
    <w:rsid w:val="0062670F"/>
    <w:rsid w:val="006816EA"/>
    <w:rsid w:val="00686A76"/>
    <w:rsid w:val="00687C11"/>
    <w:rsid w:val="006B4FE8"/>
    <w:rsid w:val="006B5AC9"/>
    <w:rsid w:val="006E50A3"/>
    <w:rsid w:val="006F3F35"/>
    <w:rsid w:val="006F5D2D"/>
    <w:rsid w:val="00732B41"/>
    <w:rsid w:val="00740133"/>
    <w:rsid w:val="00755D2B"/>
    <w:rsid w:val="00783A07"/>
    <w:rsid w:val="0079071F"/>
    <w:rsid w:val="007A15F7"/>
    <w:rsid w:val="007A78D3"/>
    <w:rsid w:val="007B351B"/>
    <w:rsid w:val="007B48DB"/>
    <w:rsid w:val="007E63D0"/>
    <w:rsid w:val="007E6934"/>
    <w:rsid w:val="007E78D5"/>
    <w:rsid w:val="007F7849"/>
    <w:rsid w:val="008431ED"/>
    <w:rsid w:val="00883F80"/>
    <w:rsid w:val="008B707B"/>
    <w:rsid w:val="008D78F9"/>
    <w:rsid w:val="008E4EAC"/>
    <w:rsid w:val="008F096D"/>
    <w:rsid w:val="008F7E50"/>
    <w:rsid w:val="009171D5"/>
    <w:rsid w:val="00941368"/>
    <w:rsid w:val="00961C77"/>
    <w:rsid w:val="009637C9"/>
    <w:rsid w:val="00987E93"/>
    <w:rsid w:val="0099614F"/>
    <w:rsid w:val="009D2DF8"/>
    <w:rsid w:val="009D4902"/>
    <w:rsid w:val="009E4D5E"/>
    <w:rsid w:val="00A43BBA"/>
    <w:rsid w:val="00A44494"/>
    <w:rsid w:val="00A544E9"/>
    <w:rsid w:val="00A640D0"/>
    <w:rsid w:val="00A7736A"/>
    <w:rsid w:val="00A90C8F"/>
    <w:rsid w:val="00AA44A4"/>
    <w:rsid w:val="00AB7F9C"/>
    <w:rsid w:val="00AC033B"/>
    <w:rsid w:val="00AE5B7B"/>
    <w:rsid w:val="00AF63CD"/>
    <w:rsid w:val="00B04E5A"/>
    <w:rsid w:val="00B833C6"/>
    <w:rsid w:val="00B83FA4"/>
    <w:rsid w:val="00BB18E8"/>
    <w:rsid w:val="00BB461E"/>
    <w:rsid w:val="00BE155A"/>
    <w:rsid w:val="00BF5653"/>
    <w:rsid w:val="00C340E0"/>
    <w:rsid w:val="00C54080"/>
    <w:rsid w:val="00C54F39"/>
    <w:rsid w:val="00C8411C"/>
    <w:rsid w:val="00CA5BA1"/>
    <w:rsid w:val="00CB777C"/>
    <w:rsid w:val="00CE2F48"/>
    <w:rsid w:val="00D0569F"/>
    <w:rsid w:val="00D1535B"/>
    <w:rsid w:val="00D22DA1"/>
    <w:rsid w:val="00D240D9"/>
    <w:rsid w:val="00D63BF3"/>
    <w:rsid w:val="00D67C06"/>
    <w:rsid w:val="00D72B86"/>
    <w:rsid w:val="00D86142"/>
    <w:rsid w:val="00DA1175"/>
    <w:rsid w:val="00DA223D"/>
    <w:rsid w:val="00DB6E7B"/>
    <w:rsid w:val="00DE107D"/>
    <w:rsid w:val="00E01A6C"/>
    <w:rsid w:val="00E13BF6"/>
    <w:rsid w:val="00E1628E"/>
    <w:rsid w:val="00E17B4E"/>
    <w:rsid w:val="00E23E0B"/>
    <w:rsid w:val="00E453B9"/>
    <w:rsid w:val="00E47B7B"/>
    <w:rsid w:val="00E7260D"/>
    <w:rsid w:val="00E74EFB"/>
    <w:rsid w:val="00EA6041"/>
    <w:rsid w:val="00ED6C80"/>
    <w:rsid w:val="00EF7F94"/>
    <w:rsid w:val="00F42957"/>
    <w:rsid w:val="00F62887"/>
    <w:rsid w:val="00F62D1C"/>
    <w:rsid w:val="00F65ADD"/>
    <w:rsid w:val="00F71E7E"/>
    <w:rsid w:val="00F865E9"/>
    <w:rsid w:val="00F9283F"/>
    <w:rsid w:val="00F965E0"/>
    <w:rsid w:val="00F96C46"/>
    <w:rsid w:val="00FB0342"/>
    <w:rsid w:val="00FC04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90965"/>
  <w15:chartTrackingRefBased/>
  <w15:docId w15:val="{8EF38A42-A9FD-4D01-8714-DB4A68E71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8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2580</Words>
  <Characters>14709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Lintack</dc:creator>
  <cp:keywords/>
  <dc:description/>
  <cp:lastModifiedBy>Kim Lintack</cp:lastModifiedBy>
  <cp:revision>2</cp:revision>
  <dcterms:created xsi:type="dcterms:W3CDTF">2023-05-07T16:54:00Z</dcterms:created>
  <dcterms:modified xsi:type="dcterms:W3CDTF">2023-05-07T16:54:00Z</dcterms:modified>
</cp:coreProperties>
</file>