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E6B4" w14:textId="4F32BE7C" w:rsidR="002F34D2" w:rsidRDefault="002F34D2" w:rsidP="002F34D2">
      <w:pPr>
        <w:jc w:val="center"/>
        <w:rPr>
          <w:rFonts w:ascii="Arial" w:hAnsi="Arial" w:cs="Arial"/>
          <w:color w:val="2E3033"/>
          <w:sz w:val="28"/>
          <w:szCs w:val="28"/>
          <w:shd w:val="clear" w:color="auto" w:fill="FFFFFF"/>
        </w:rPr>
      </w:pPr>
      <w:r w:rsidRPr="00A60D2B">
        <w:rPr>
          <w:rFonts w:ascii="Arial" w:hAnsi="Arial" w:cs="Arial"/>
          <w:color w:val="2E3033"/>
          <w:sz w:val="28"/>
          <w:szCs w:val="28"/>
          <w:shd w:val="clear" w:color="auto" w:fill="FFFFFF"/>
        </w:rPr>
        <w:t>The Case for Class 1 E</w:t>
      </w:r>
      <w:r w:rsidR="00C81A02">
        <w:rPr>
          <w:rFonts w:ascii="Arial" w:hAnsi="Arial" w:cs="Arial"/>
          <w:color w:val="2E3033"/>
          <w:sz w:val="28"/>
          <w:szCs w:val="28"/>
          <w:shd w:val="clear" w:color="auto" w:fill="FFFFFF"/>
        </w:rPr>
        <w:t>-</w:t>
      </w:r>
      <w:r w:rsidRPr="00A60D2B">
        <w:rPr>
          <w:rFonts w:ascii="Arial" w:hAnsi="Arial" w:cs="Arial"/>
          <w:color w:val="2E3033"/>
          <w:sz w:val="28"/>
          <w:szCs w:val="28"/>
          <w:shd w:val="clear" w:color="auto" w:fill="FFFFFF"/>
        </w:rPr>
        <w:t>Bike</w:t>
      </w:r>
    </w:p>
    <w:p w14:paraId="18BA7C63" w14:textId="4DBC8B09" w:rsidR="00587EAD" w:rsidRDefault="00587EAD" w:rsidP="002F34D2">
      <w:pPr>
        <w:jc w:val="center"/>
        <w:rPr>
          <w:rFonts w:ascii="Arial" w:hAnsi="Arial" w:cs="Arial"/>
          <w:color w:val="2E30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E3033"/>
          <w:sz w:val="28"/>
          <w:szCs w:val="28"/>
          <w:shd w:val="clear" w:color="auto" w:fill="FFFFFF"/>
        </w:rPr>
        <w:t>Access to Multi-Use Trails</w:t>
      </w:r>
    </w:p>
    <w:p w14:paraId="79854416" w14:textId="77777777" w:rsidR="00587EAD" w:rsidRPr="00A60D2B" w:rsidRDefault="00587EAD" w:rsidP="002F34D2">
      <w:pPr>
        <w:jc w:val="center"/>
        <w:rPr>
          <w:rFonts w:ascii="Arial" w:hAnsi="Arial" w:cs="Arial"/>
          <w:color w:val="2E3033"/>
          <w:sz w:val="28"/>
          <w:szCs w:val="28"/>
          <w:shd w:val="clear" w:color="auto" w:fill="FFFFFF"/>
        </w:rPr>
      </w:pPr>
    </w:p>
    <w:p w14:paraId="013457D6" w14:textId="1679E126" w:rsidR="00395F62" w:rsidRPr="00A60D2B" w:rsidRDefault="001A290B">
      <w:pPr>
        <w:rPr>
          <w:rFonts w:ascii="Arial" w:hAnsi="Arial" w:cs="Arial"/>
          <w:color w:val="2E3033"/>
          <w:sz w:val="24"/>
          <w:szCs w:val="24"/>
          <w:shd w:val="clear" w:color="auto" w:fill="FFFFFF"/>
        </w:rPr>
      </w:pPr>
      <w:r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Given the explosive growth of “everything electric”</w:t>
      </w:r>
      <w:r w:rsidR="005B1987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, there </w:t>
      </w:r>
      <w:r w:rsidR="003A52D1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is a general</w:t>
      </w:r>
      <w:r w:rsidR="00395F62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</w:t>
      </w:r>
      <w:r w:rsidR="00E274BF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lack of understanding</w:t>
      </w:r>
      <w:r w:rsidR="00917FB4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of </w:t>
      </w:r>
      <w:r w:rsidR="00E274BF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the </w:t>
      </w:r>
      <w:r w:rsidR="00342DEE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many </w:t>
      </w:r>
      <w:r w:rsidR="00917FB4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devices that are coming </w:t>
      </w:r>
      <w:r w:rsidR="00922B88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to market. </w:t>
      </w:r>
      <w:r w:rsidR="00395F62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</w:t>
      </w:r>
    </w:p>
    <w:p w14:paraId="1C8C44C4" w14:textId="1BB508E4" w:rsidR="00DF1F86" w:rsidRPr="00A60D2B" w:rsidRDefault="00DF1F86">
      <w:pPr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</w:pPr>
      <w:r w:rsidRPr="00A60D2B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>The global </w:t>
      </w:r>
      <w:r w:rsidRPr="00A60D2B">
        <w:rPr>
          <w:rStyle w:val="Strong"/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>e-bike market was valued at 19.05</w:t>
      </w:r>
      <w:r w:rsidR="00BB342F" w:rsidRPr="00A60D2B">
        <w:rPr>
          <w:rStyle w:val="Strong"/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 xml:space="preserve"> </w:t>
      </w:r>
      <w:proofErr w:type="gramStart"/>
      <w:r w:rsidR="00BB342F" w:rsidRPr="00A60D2B">
        <w:rPr>
          <w:rStyle w:val="Strong"/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>Billion</w:t>
      </w:r>
      <w:proofErr w:type="gramEnd"/>
      <w:r w:rsidR="00BB342F" w:rsidRPr="00A60D2B">
        <w:rPr>
          <w:rStyle w:val="Strong"/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 xml:space="preserve"> US</w:t>
      </w:r>
      <w:r w:rsidRPr="00A60D2B">
        <w:rPr>
          <w:rStyle w:val="Strong"/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 xml:space="preserve"> in 2022</w:t>
      </w:r>
      <w:r w:rsidRPr="00A60D2B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 xml:space="preserve"> and </w:t>
      </w:r>
      <w:r w:rsidR="00BB342F" w:rsidRPr="00A60D2B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 xml:space="preserve">is anticipated to grow at </w:t>
      </w:r>
      <w:r w:rsidRPr="00A60D2B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>a compound annual growth rate of 14.5%</w:t>
      </w:r>
      <w:r w:rsidR="00BB342F" w:rsidRPr="00A60D2B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 xml:space="preserve"> through</w:t>
      </w:r>
      <w:r w:rsidRPr="00A60D2B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 xml:space="preserve"> 2030</w:t>
      </w:r>
      <w:r w:rsidR="009E4C37" w:rsidRPr="00A60D2B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 xml:space="preserve">. </w:t>
      </w:r>
      <w:r w:rsidR="00613D3C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 xml:space="preserve">  The </w:t>
      </w:r>
      <w:r w:rsidR="00083D9F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>“</w:t>
      </w:r>
      <w:r w:rsidR="00613D3C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>Trekking</w:t>
      </w:r>
      <w:r w:rsidR="00083D9F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>”</w:t>
      </w:r>
      <w:r w:rsidR="00613D3C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 xml:space="preserve"> segment of e-bike</w:t>
      </w:r>
      <w:r w:rsidR="00083D9F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>s</w:t>
      </w:r>
      <w:r w:rsidR="00613D3C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 xml:space="preserve"> is 50% of the market. </w:t>
      </w:r>
    </w:p>
    <w:p w14:paraId="2ED32675" w14:textId="072139FE" w:rsidR="003F246F" w:rsidRPr="00A60D2B" w:rsidRDefault="001D4624">
      <w:pPr>
        <w:rPr>
          <w:rFonts w:ascii="Arial" w:hAnsi="Arial" w:cs="Arial"/>
          <w:color w:val="2E3033"/>
          <w:sz w:val="24"/>
          <w:szCs w:val="24"/>
          <w:shd w:val="clear" w:color="auto" w:fill="FFFFFF"/>
        </w:rPr>
      </w:pPr>
      <w:r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Battery technology advances</w:t>
      </w:r>
      <w:r w:rsidR="004A5465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will</w:t>
      </w:r>
      <w:r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continue to make </w:t>
      </w:r>
      <w:r w:rsidR="00716232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e-bike</w:t>
      </w:r>
      <w:r w:rsidR="00EF3CF6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s</w:t>
      </w:r>
      <w:r w:rsidR="00716232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lighter and more affordable.</w:t>
      </w:r>
      <w:r w:rsidR="003F246F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 </w:t>
      </w:r>
    </w:p>
    <w:p w14:paraId="0CBB8CE9" w14:textId="2F3C13DF" w:rsidR="001D4624" w:rsidRPr="00A60D2B" w:rsidRDefault="003F246F">
      <w:pPr>
        <w:rPr>
          <w:rFonts w:ascii="Arial" w:hAnsi="Arial" w:cs="Arial"/>
          <w:color w:val="2E3033"/>
          <w:sz w:val="24"/>
          <w:szCs w:val="24"/>
          <w:shd w:val="clear" w:color="auto" w:fill="FFFFFF"/>
        </w:rPr>
      </w:pPr>
      <w:r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T</w:t>
      </w:r>
      <w:r w:rsidRPr="00A60D2B">
        <w:rPr>
          <w:rFonts w:ascii="itcfranklingothicstd-book" w:hAnsi="itcfranklingothicstd-book"/>
          <w:color w:val="363636"/>
          <w:sz w:val="24"/>
          <w:szCs w:val="24"/>
          <w:shd w:val="clear" w:color="auto" w:fill="FFFFFF"/>
        </w:rPr>
        <w:t>he price of lithium-ion batteries is anticipated to decrease by nearly 70% by 2030.</w:t>
      </w:r>
    </w:p>
    <w:p w14:paraId="7053B7C7" w14:textId="77777777" w:rsidR="0041242B" w:rsidRPr="00A60D2B" w:rsidRDefault="00143A7C" w:rsidP="00E87BF4">
      <w:pPr>
        <w:rPr>
          <w:rFonts w:ascii="Arial" w:hAnsi="Arial" w:cs="Arial"/>
          <w:color w:val="2E3033"/>
          <w:sz w:val="24"/>
          <w:szCs w:val="24"/>
          <w:shd w:val="clear" w:color="auto" w:fill="FFFFFF"/>
        </w:rPr>
      </w:pPr>
      <w:r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Technology, plus the many persua</w:t>
      </w:r>
      <w:r w:rsidR="00134052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sive advantages that the e-</w:t>
      </w:r>
      <w:r w:rsidR="00DF5535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bike </w:t>
      </w:r>
      <w:r w:rsidR="00134052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brings</w:t>
      </w:r>
      <w:r w:rsidR="00DF5535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to bear,</w:t>
      </w:r>
      <w:r w:rsidR="00134052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means that </w:t>
      </w:r>
      <w:r w:rsidR="00AD0C9E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the phenomena is</w:t>
      </w:r>
      <w:r w:rsidR="00E102AA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not abating</w:t>
      </w:r>
      <w:r w:rsidR="00FC64CD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. </w:t>
      </w:r>
    </w:p>
    <w:p w14:paraId="09BD41E0" w14:textId="3B7184F5" w:rsidR="00E87BF4" w:rsidRPr="00A60D2B" w:rsidRDefault="00E87BF4" w:rsidP="00E87BF4">
      <w:pPr>
        <w:rPr>
          <w:rFonts w:ascii="Arial" w:hAnsi="Arial" w:cs="Arial"/>
          <w:color w:val="2E3033"/>
          <w:sz w:val="24"/>
          <w:szCs w:val="24"/>
          <w:shd w:val="clear" w:color="auto" w:fill="FFFFFF"/>
        </w:rPr>
      </w:pPr>
      <w:r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When it comes to protecting our trails, there has been a </w:t>
      </w:r>
      <w:r w:rsidR="0053228A">
        <w:rPr>
          <w:rFonts w:ascii="Arial" w:hAnsi="Arial" w:cs="Arial"/>
          <w:color w:val="2E3033"/>
          <w:sz w:val="24"/>
          <w:szCs w:val="24"/>
          <w:shd w:val="clear" w:color="auto" w:fill="FFFFFF"/>
        </w:rPr>
        <w:t>knee jerk</w:t>
      </w:r>
      <w:r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response to anything with a motor; “ if it has an engine it’s not allowed”</w:t>
      </w:r>
      <w:r w:rsidR="00553F7F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;  </w:t>
      </w:r>
      <w:r w:rsidR="00553F7F" w:rsidRPr="00AC7C05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>but not</w:t>
      </w:r>
      <w:r w:rsidR="00982847" w:rsidRPr="00AC7C05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all e-bikes are the same</w:t>
      </w:r>
      <w:r w:rsidR="00982847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. </w:t>
      </w:r>
    </w:p>
    <w:p w14:paraId="188C12F2" w14:textId="451D4FD4" w:rsidR="008F0EE6" w:rsidRPr="00A60D2B" w:rsidRDefault="0041242B">
      <w:pPr>
        <w:rPr>
          <w:rFonts w:ascii="Arial" w:hAnsi="Arial" w:cs="Arial"/>
          <w:color w:val="2E3033"/>
          <w:sz w:val="24"/>
          <w:szCs w:val="24"/>
          <w:shd w:val="clear" w:color="auto" w:fill="FFFFFF"/>
        </w:rPr>
      </w:pPr>
      <w:r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I</w:t>
      </w:r>
      <w:r w:rsidR="00C37F43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t is important</w:t>
      </w:r>
      <w:r w:rsidR="0055070C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</w:t>
      </w:r>
      <w:r w:rsidR="00C37F43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to </w:t>
      </w:r>
      <w:r w:rsidR="0055070C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understand </w:t>
      </w:r>
      <w:r w:rsidR="00D965E8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the </w:t>
      </w:r>
      <w:r w:rsidR="00ED00E5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3 </w:t>
      </w:r>
      <w:r w:rsidR="001C227A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universally</w:t>
      </w:r>
      <w:r w:rsidR="00D965E8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accepted categories of </w:t>
      </w:r>
      <w:r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e-bi</w:t>
      </w:r>
      <w:r w:rsidR="00D965E8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kes and </w:t>
      </w:r>
      <w:r w:rsidR="0069650D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which of them does NOT represent a threat to the </w:t>
      </w:r>
      <w:r w:rsidR="005263D5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>integrity</w:t>
      </w:r>
      <w:r w:rsidR="003A794A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and</w:t>
      </w:r>
      <w:r w:rsidR="005263D5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safety of our trails. </w:t>
      </w:r>
      <w:r w:rsidR="0069650D" w:rsidRPr="00A60D2B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</w:t>
      </w:r>
    </w:p>
    <w:p w14:paraId="22A4D717" w14:textId="77777777" w:rsidR="00F635BB" w:rsidRPr="00706417" w:rsidRDefault="00F635BB" w:rsidP="00A04F11">
      <w:pPr>
        <w:ind w:left="720"/>
        <w:rPr>
          <w:rFonts w:ascii="Arial" w:hAnsi="Arial" w:cs="Arial"/>
          <w:color w:val="2E3033"/>
          <w:sz w:val="32"/>
          <w:szCs w:val="32"/>
          <w:shd w:val="clear" w:color="auto" w:fill="FFFFFF"/>
        </w:rPr>
      </w:pPr>
      <w:proofErr w:type="spellStart"/>
      <w:r w:rsidRPr="00706417">
        <w:rPr>
          <w:rFonts w:ascii="Arial" w:hAnsi="Arial" w:cs="Arial"/>
          <w:color w:val="2E3033"/>
          <w:sz w:val="32"/>
          <w:szCs w:val="32"/>
          <w:shd w:val="clear" w:color="auto" w:fill="FFFFFF"/>
        </w:rPr>
        <w:t>E</w:t>
      </w:r>
      <w:r>
        <w:rPr>
          <w:rFonts w:ascii="Arial" w:hAnsi="Arial" w:cs="Arial"/>
          <w:color w:val="2E3033"/>
          <w:sz w:val="32"/>
          <w:szCs w:val="32"/>
          <w:shd w:val="clear" w:color="auto" w:fill="FFFFFF"/>
        </w:rPr>
        <w:t>B</w:t>
      </w:r>
      <w:r w:rsidRPr="00706417">
        <w:rPr>
          <w:rFonts w:ascii="Arial" w:hAnsi="Arial" w:cs="Arial"/>
          <w:color w:val="2E3033"/>
          <w:sz w:val="32"/>
          <w:szCs w:val="32"/>
          <w:shd w:val="clear" w:color="auto" w:fill="FFFFFF"/>
        </w:rPr>
        <w:t>ike</w:t>
      </w:r>
      <w:proofErr w:type="spellEnd"/>
      <w:r w:rsidRPr="00706417">
        <w:rPr>
          <w:rFonts w:ascii="Arial" w:hAnsi="Arial" w:cs="Arial"/>
          <w:color w:val="2E3033"/>
          <w:sz w:val="32"/>
          <w:szCs w:val="32"/>
          <w:shd w:val="clear" w:color="auto" w:fill="FFFFFF"/>
        </w:rPr>
        <w:t xml:space="preserve"> </w:t>
      </w:r>
      <w:proofErr w:type="spellStart"/>
      <w:r w:rsidRPr="00706417">
        <w:rPr>
          <w:rFonts w:ascii="Arial" w:hAnsi="Arial" w:cs="Arial"/>
          <w:color w:val="2E3033"/>
          <w:sz w:val="32"/>
          <w:szCs w:val="32"/>
          <w:shd w:val="clear" w:color="auto" w:fill="FFFFFF"/>
        </w:rPr>
        <w:t>Cateogories</w:t>
      </w:r>
      <w:proofErr w:type="spellEnd"/>
      <w:r w:rsidRPr="00706417">
        <w:rPr>
          <w:rFonts w:ascii="Arial" w:hAnsi="Arial" w:cs="Arial"/>
          <w:color w:val="2E3033"/>
          <w:sz w:val="32"/>
          <w:szCs w:val="32"/>
          <w:shd w:val="clear" w:color="auto" w:fill="FFFFFF"/>
        </w:rPr>
        <w:t xml:space="preserve"> </w:t>
      </w:r>
    </w:p>
    <w:p w14:paraId="05E83681" w14:textId="77777777" w:rsidR="000A062C" w:rsidRDefault="00F635BB" w:rsidP="00A04F11">
      <w:pPr>
        <w:shd w:val="clear" w:color="auto" w:fill="EFF1F2"/>
        <w:spacing w:after="225" w:line="240" w:lineRule="auto"/>
        <w:ind w:left="720"/>
        <w:outlineLvl w:val="1"/>
        <w:rPr>
          <w:rFonts w:ascii="Arial" w:hAnsi="Arial" w:cs="Arial"/>
          <w:color w:val="2E3033"/>
          <w:shd w:val="clear" w:color="auto" w:fill="FFFFFF"/>
        </w:rPr>
      </w:pPr>
      <w:r>
        <w:rPr>
          <w:rFonts w:ascii="Arial" w:hAnsi="Arial" w:cs="Arial"/>
          <w:color w:val="2E3033"/>
          <w:shd w:val="clear" w:color="auto" w:fill="FFFFFF"/>
        </w:rPr>
        <w:t>E</w:t>
      </w:r>
      <w:r w:rsidR="000A062C">
        <w:rPr>
          <w:rFonts w:ascii="Arial" w:hAnsi="Arial" w:cs="Arial"/>
          <w:color w:val="2E3033"/>
          <w:shd w:val="clear" w:color="auto" w:fill="FFFFFF"/>
        </w:rPr>
        <w:t>-</w:t>
      </w:r>
      <w:r>
        <w:rPr>
          <w:rFonts w:ascii="Arial" w:hAnsi="Arial" w:cs="Arial"/>
          <w:color w:val="2E3033"/>
          <w:shd w:val="clear" w:color="auto" w:fill="FFFFFF"/>
        </w:rPr>
        <w:t>bikes are categorized based on speed, wattage, and operation</w:t>
      </w:r>
      <w:r w:rsidR="000A062C">
        <w:rPr>
          <w:rFonts w:ascii="Arial" w:hAnsi="Arial" w:cs="Arial"/>
          <w:color w:val="2E3033"/>
          <w:shd w:val="clear" w:color="auto" w:fill="FFFFFF"/>
        </w:rPr>
        <w:t>:</w:t>
      </w:r>
    </w:p>
    <w:p w14:paraId="237781D1" w14:textId="62C7B170" w:rsidR="00F635BB" w:rsidRPr="00DE7D1B" w:rsidRDefault="00F635BB" w:rsidP="00A04F11">
      <w:pPr>
        <w:shd w:val="clear" w:color="auto" w:fill="EFF1F2"/>
        <w:spacing w:after="225" w:line="240" w:lineRule="auto"/>
        <w:ind w:left="720"/>
        <w:outlineLvl w:val="1"/>
        <w:rPr>
          <w:rFonts w:ascii="Arial" w:eastAsia="Times New Roman" w:hAnsi="Arial" w:cs="Arial"/>
          <w:color w:val="2E3033"/>
          <w:sz w:val="24"/>
          <w:szCs w:val="24"/>
          <w:lang w:eastAsia="en-CA"/>
        </w:rPr>
      </w:pPr>
      <w:r w:rsidRPr="00DE7D1B">
        <w:rPr>
          <w:rFonts w:ascii="Arial" w:eastAsia="Times New Roman" w:hAnsi="Arial" w:cs="Arial"/>
          <w:b/>
          <w:bCs/>
          <w:color w:val="2E3033"/>
          <w:sz w:val="24"/>
          <w:szCs w:val="24"/>
          <w:lang w:eastAsia="en-CA"/>
        </w:rPr>
        <w:t>Class 1: </w:t>
      </w:r>
      <w:r w:rsidRPr="00DE7D1B">
        <w:rPr>
          <w:rFonts w:ascii="Arial" w:eastAsia="Times New Roman" w:hAnsi="Arial" w:cs="Arial"/>
          <w:color w:val="2E3033"/>
          <w:sz w:val="24"/>
          <w:szCs w:val="24"/>
          <w:lang w:eastAsia="en-CA"/>
        </w:rPr>
        <w:t xml:space="preserve"> </w:t>
      </w:r>
      <w:r w:rsidRPr="00DB6D1B">
        <w:rPr>
          <w:rFonts w:ascii="Arial" w:eastAsia="Times New Roman" w:hAnsi="Arial" w:cs="Arial"/>
          <w:i/>
          <w:iCs/>
          <w:color w:val="2E3033"/>
          <w:sz w:val="24"/>
          <w:szCs w:val="24"/>
          <w:lang w:eastAsia="en-CA"/>
        </w:rPr>
        <w:t>pedal-assist only, with no throttle</w:t>
      </w:r>
      <w:r w:rsidRPr="00DE7D1B">
        <w:rPr>
          <w:rFonts w:ascii="Arial" w:eastAsia="Times New Roman" w:hAnsi="Arial" w:cs="Arial"/>
          <w:color w:val="2E3033"/>
          <w:sz w:val="24"/>
          <w:szCs w:val="24"/>
          <w:lang w:eastAsia="en-CA"/>
        </w:rPr>
        <w:t>, and a maximum assisted speed of 32/kph/20 mph. (conforms to existing Ontario regulations; see below)</w:t>
      </w:r>
    </w:p>
    <w:p w14:paraId="3ABBF80E" w14:textId="77777777" w:rsidR="00F635BB" w:rsidRPr="00DE7D1B" w:rsidRDefault="00F635BB" w:rsidP="00A04F11">
      <w:pPr>
        <w:numPr>
          <w:ilvl w:val="0"/>
          <w:numId w:val="1"/>
        </w:numPr>
        <w:shd w:val="clear" w:color="auto" w:fill="EFF1F2"/>
        <w:tabs>
          <w:tab w:val="num" w:pos="1440"/>
        </w:tabs>
        <w:spacing w:before="100" w:beforeAutospacing="1" w:after="100" w:afterAutospacing="1" w:line="360" w:lineRule="auto"/>
        <w:ind w:left="1080"/>
        <w:rPr>
          <w:rFonts w:ascii="Arial" w:eastAsia="Times New Roman" w:hAnsi="Arial" w:cs="Arial"/>
          <w:color w:val="2E3033"/>
          <w:sz w:val="24"/>
          <w:szCs w:val="24"/>
          <w:lang w:eastAsia="en-CA"/>
        </w:rPr>
      </w:pPr>
      <w:r w:rsidRPr="00DE7D1B">
        <w:rPr>
          <w:rFonts w:ascii="Arial" w:eastAsia="Times New Roman" w:hAnsi="Arial" w:cs="Arial"/>
          <w:b/>
          <w:bCs/>
          <w:color w:val="2E3033"/>
          <w:sz w:val="24"/>
          <w:szCs w:val="24"/>
          <w:lang w:eastAsia="en-CA"/>
        </w:rPr>
        <w:t xml:space="preserve">Class 2:  </w:t>
      </w:r>
      <w:r w:rsidRPr="00DE7D1B">
        <w:rPr>
          <w:rFonts w:ascii="Arial" w:eastAsia="Times New Roman" w:hAnsi="Arial" w:cs="Arial"/>
          <w:color w:val="2E3033"/>
          <w:sz w:val="24"/>
          <w:szCs w:val="24"/>
          <w:lang w:eastAsia="en-CA"/>
        </w:rPr>
        <w:t>throttle-assist with a maximum speed of 32 kph/20 mph</w:t>
      </w:r>
    </w:p>
    <w:p w14:paraId="14D5E526" w14:textId="0D91E095" w:rsidR="00F635BB" w:rsidRPr="00DE7D1B" w:rsidRDefault="00F635BB" w:rsidP="00A04F11">
      <w:pPr>
        <w:numPr>
          <w:ilvl w:val="0"/>
          <w:numId w:val="1"/>
        </w:numPr>
        <w:shd w:val="clear" w:color="auto" w:fill="EFF1F2"/>
        <w:tabs>
          <w:tab w:val="num" w:pos="1440"/>
        </w:tabs>
        <w:spacing w:before="100" w:beforeAutospacing="1" w:after="100" w:afterAutospacing="1" w:line="360" w:lineRule="auto"/>
        <w:ind w:left="1080"/>
        <w:rPr>
          <w:rFonts w:ascii="Arial" w:hAnsi="Arial" w:cs="Arial"/>
          <w:color w:val="2E3033"/>
          <w:sz w:val="24"/>
          <w:szCs w:val="24"/>
          <w:shd w:val="clear" w:color="auto" w:fill="FFFFFF"/>
        </w:rPr>
      </w:pPr>
      <w:r w:rsidRPr="00DE7D1B">
        <w:rPr>
          <w:rFonts w:ascii="Arial" w:eastAsia="Times New Roman" w:hAnsi="Arial" w:cs="Arial"/>
          <w:b/>
          <w:bCs/>
          <w:color w:val="2E3033"/>
          <w:sz w:val="24"/>
          <w:szCs w:val="24"/>
          <w:lang w:eastAsia="en-CA"/>
        </w:rPr>
        <w:t xml:space="preserve">Class 3: </w:t>
      </w:r>
      <w:r w:rsidRPr="00DE7D1B">
        <w:rPr>
          <w:rFonts w:ascii="Arial" w:eastAsia="Times New Roman" w:hAnsi="Arial" w:cs="Arial"/>
          <w:color w:val="2E3033"/>
          <w:sz w:val="24"/>
          <w:szCs w:val="24"/>
          <w:lang w:eastAsia="en-CA"/>
        </w:rPr>
        <w:t xml:space="preserve">pedal-assist only, with no throttle, and a maximum assisted speed of 44.80kph/28 mph </w:t>
      </w:r>
    </w:p>
    <w:p w14:paraId="6CC4AA35" w14:textId="7BEE5625" w:rsidR="00F635BB" w:rsidRDefault="00F635BB" w:rsidP="00A04F11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color w:val="2E3033"/>
        </w:rPr>
      </w:pPr>
      <w:r>
        <w:rPr>
          <w:rFonts w:ascii="Arial" w:hAnsi="Arial" w:cs="Arial"/>
          <w:color w:val="2E3033"/>
        </w:rPr>
        <w:t xml:space="preserve">Class 2 are generally </w:t>
      </w:r>
      <w:r w:rsidR="009E5B0F" w:rsidRPr="009E5B0F">
        <w:rPr>
          <w:rFonts w:ascii="Arial" w:hAnsi="Arial" w:cs="Arial"/>
          <w:i/>
          <w:iCs/>
          <w:color w:val="2E3033"/>
        </w:rPr>
        <w:t>not</w:t>
      </w:r>
      <w:r w:rsidR="009E5B0F">
        <w:rPr>
          <w:rFonts w:ascii="Arial" w:hAnsi="Arial" w:cs="Arial"/>
          <w:color w:val="2E3033"/>
        </w:rPr>
        <w:t xml:space="preserve"> </w:t>
      </w:r>
      <w:r>
        <w:rPr>
          <w:rFonts w:ascii="Arial" w:hAnsi="Arial" w:cs="Arial"/>
          <w:color w:val="2E3033"/>
        </w:rPr>
        <w:t xml:space="preserve">appropriate for singletrack mountain bike trails since they increase physical damage to trails due to the throttle-action. </w:t>
      </w:r>
    </w:p>
    <w:p w14:paraId="4FC2B76D" w14:textId="4D219FF1" w:rsidR="00F635BB" w:rsidRDefault="00F635BB" w:rsidP="00A04F11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color w:val="2E3033"/>
        </w:rPr>
      </w:pPr>
      <w:r>
        <w:rPr>
          <w:rFonts w:ascii="Arial" w:hAnsi="Arial" w:cs="Arial"/>
          <w:color w:val="2E3033"/>
        </w:rPr>
        <w:t xml:space="preserve">Class 3 e-bikes would generally be </w:t>
      </w:r>
      <w:r w:rsidRPr="00C254A4">
        <w:rPr>
          <w:rFonts w:ascii="Arial" w:hAnsi="Arial" w:cs="Arial"/>
          <w:i/>
          <w:iCs/>
          <w:color w:val="2E3033"/>
        </w:rPr>
        <w:t>restricted</w:t>
      </w:r>
      <w:r>
        <w:rPr>
          <w:rFonts w:ascii="Arial" w:hAnsi="Arial" w:cs="Arial"/>
          <w:color w:val="2E3033"/>
        </w:rPr>
        <w:t xml:space="preserve"> from bike trails and multiuse paths because they are too fast for paths and trails that are shared with other trail users.</w:t>
      </w:r>
    </w:p>
    <w:p w14:paraId="0ECAE72B" w14:textId="77777777" w:rsidR="00F635BB" w:rsidRPr="00F635BB" w:rsidRDefault="00F635BB">
      <w:pPr>
        <w:rPr>
          <w:rFonts w:ascii="Arial" w:hAnsi="Arial" w:cs="Arial"/>
          <w:color w:val="2E3033"/>
          <w:sz w:val="24"/>
          <w:szCs w:val="24"/>
          <w:shd w:val="clear" w:color="auto" w:fill="FFFFFF"/>
        </w:rPr>
      </w:pPr>
    </w:p>
    <w:p w14:paraId="5708D9CA" w14:textId="77777777" w:rsidR="00EE4B62" w:rsidRPr="00FE2D77" w:rsidRDefault="00EE4B62">
      <w:pPr>
        <w:rPr>
          <w:rFonts w:ascii="Arial" w:hAnsi="Arial" w:cs="Arial"/>
          <w:color w:val="2E3033"/>
          <w:sz w:val="24"/>
          <w:szCs w:val="24"/>
          <w:shd w:val="clear" w:color="auto" w:fill="FFFFFF"/>
        </w:rPr>
      </w:pPr>
    </w:p>
    <w:p w14:paraId="47060B9A" w14:textId="77777777" w:rsidR="00A003A0" w:rsidRPr="003F175E" w:rsidRDefault="00A003A0" w:rsidP="00A003A0">
      <w:pPr>
        <w:rPr>
          <w:rFonts w:ascii="Arial" w:hAnsi="Arial" w:cs="Arial"/>
          <w:b/>
          <w:bCs/>
          <w:color w:val="2E3033"/>
          <w:sz w:val="36"/>
          <w:szCs w:val="36"/>
          <w:shd w:val="clear" w:color="auto" w:fill="FFFFFF"/>
        </w:rPr>
      </w:pPr>
      <w:r w:rsidRPr="003F175E">
        <w:rPr>
          <w:rFonts w:ascii="Arial" w:hAnsi="Arial" w:cs="Arial"/>
          <w:b/>
          <w:bCs/>
          <w:color w:val="2E3033"/>
          <w:sz w:val="36"/>
          <w:szCs w:val="36"/>
          <w:shd w:val="clear" w:color="auto" w:fill="FFFFFF"/>
        </w:rPr>
        <w:t xml:space="preserve">Local Municipal Rule Needed </w:t>
      </w:r>
    </w:p>
    <w:p w14:paraId="463B1EC3" w14:textId="4D9874FD" w:rsidR="006C545B" w:rsidRPr="006C545B" w:rsidRDefault="006C545B">
      <w:pPr>
        <w:rPr>
          <w:rFonts w:ascii="Arial" w:hAnsi="Arial" w:cs="Arial"/>
          <w:color w:val="2E3033"/>
          <w:sz w:val="28"/>
          <w:szCs w:val="28"/>
          <w:shd w:val="clear" w:color="auto" w:fill="FFFFFF"/>
        </w:rPr>
      </w:pPr>
      <w:r w:rsidRPr="006C545B">
        <w:rPr>
          <w:rFonts w:ascii="Arial" w:hAnsi="Arial" w:cs="Arial"/>
          <w:color w:val="2E3033"/>
          <w:sz w:val="28"/>
          <w:szCs w:val="28"/>
          <w:shd w:val="clear" w:color="auto" w:fill="FFFFFF"/>
        </w:rPr>
        <w:t>The Recommendation</w:t>
      </w:r>
    </w:p>
    <w:p w14:paraId="3CFB2168" w14:textId="6C221A75" w:rsidR="00E803B1" w:rsidRPr="00750B28" w:rsidRDefault="001F2A8A">
      <w:pPr>
        <w:rPr>
          <w:rFonts w:ascii="Arial" w:hAnsi="Arial" w:cs="Arial"/>
          <w:color w:val="2E3033"/>
          <w:sz w:val="24"/>
          <w:szCs w:val="24"/>
          <w:shd w:val="clear" w:color="auto" w:fill="FFFFFF"/>
        </w:rPr>
      </w:pPr>
      <w:r w:rsidRPr="00362BB3">
        <w:rPr>
          <w:rFonts w:ascii="Arial" w:hAnsi="Arial" w:cs="Arial"/>
          <w:color w:val="2E3033"/>
          <w:sz w:val="24"/>
          <w:szCs w:val="24"/>
          <w:shd w:val="clear" w:color="auto" w:fill="FFFFFF"/>
        </w:rPr>
        <w:t>For purposes of this discussion and in terms of access to multi-use trails</w:t>
      </w:r>
      <w:r w:rsidR="00167F8F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, </w:t>
      </w:r>
      <w:r w:rsidR="00FE5DF5">
        <w:rPr>
          <w:rFonts w:ascii="Arial" w:hAnsi="Arial" w:cs="Arial"/>
          <w:color w:val="2E3033"/>
          <w:sz w:val="24"/>
          <w:szCs w:val="24"/>
          <w:shd w:val="clear" w:color="auto" w:fill="FFFFFF"/>
        </w:rPr>
        <w:t>the</w:t>
      </w:r>
      <w:r w:rsidR="00CE6F80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, current and </w:t>
      </w:r>
      <w:r w:rsidR="00FE5DF5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generally accepted practice is to </w:t>
      </w:r>
      <w:r w:rsidR="00DA69A2">
        <w:rPr>
          <w:rFonts w:ascii="Arial" w:hAnsi="Arial" w:cs="Arial"/>
          <w:color w:val="2E3033"/>
          <w:sz w:val="24"/>
          <w:szCs w:val="24"/>
          <w:shd w:val="clear" w:color="auto" w:fill="FFFFFF"/>
        </w:rPr>
        <w:t>grant</w:t>
      </w:r>
      <w:r w:rsidR="00750B28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</w:t>
      </w:r>
      <w:r w:rsidR="00431E97" w:rsidRPr="00B37069">
        <w:rPr>
          <w:rFonts w:ascii="Arial" w:hAnsi="Arial" w:cs="Arial"/>
          <w:b/>
          <w:bCs/>
          <w:color w:val="2E3033"/>
          <w:sz w:val="24"/>
          <w:szCs w:val="24"/>
          <w:shd w:val="clear" w:color="auto" w:fill="FFFFFF"/>
        </w:rPr>
        <w:t>Class 1 e</w:t>
      </w:r>
      <w:r w:rsidR="0018266D" w:rsidRPr="00B37069">
        <w:rPr>
          <w:rFonts w:ascii="Arial" w:hAnsi="Arial" w:cs="Arial"/>
          <w:b/>
          <w:bCs/>
          <w:color w:val="2E3033"/>
          <w:sz w:val="24"/>
          <w:szCs w:val="24"/>
          <w:shd w:val="clear" w:color="auto" w:fill="FFFFFF"/>
        </w:rPr>
        <w:t>-bike</w:t>
      </w:r>
      <w:r w:rsidR="005E321B" w:rsidRPr="00B37069">
        <w:rPr>
          <w:rFonts w:ascii="Arial" w:hAnsi="Arial" w:cs="Arial"/>
          <w:b/>
          <w:bCs/>
          <w:color w:val="2E3033"/>
          <w:sz w:val="24"/>
          <w:szCs w:val="24"/>
          <w:shd w:val="clear" w:color="auto" w:fill="FFFFFF"/>
        </w:rPr>
        <w:t>s</w:t>
      </w:r>
      <w:r w:rsidR="00362BB3" w:rsidRPr="00B37069">
        <w:rPr>
          <w:rFonts w:ascii="Arial" w:hAnsi="Arial" w:cs="Arial"/>
          <w:b/>
          <w:bCs/>
          <w:color w:val="2E3033"/>
          <w:sz w:val="24"/>
          <w:szCs w:val="24"/>
          <w:shd w:val="clear" w:color="auto" w:fill="FFFFFF"/>
        </w:rPr>
        <w:t>:</w:t>
      </w:r>
      <w:r w:rsidR="0018266D" w:rsidRPr="00B37069">
        <w:rPr>
          <w:rFonts w:ascii="Arial" w:hAnsi="Arial" w:cs="Arial"/>
          <w:b/>
          <w:bCs/>
          <w:color w:val="2E3033"/>
          <w:sz w:val="24"/>
          <w:szCs w:val="24"/>
          <w:shd w:val="clear" w:color="auto" w:fill="FFFFFF"/>
        </w:rPr>
        <w:t xml:space="preserve"> </w:t>
      </w:r>
      <w:r w:rsidR="00F97F69">
        <w:rPr>
          <w:rFonts w:ascii="Arial" w:hAnsi="Arial" w:cs="Arial"/>
          <w:b/>
          <w:bCs/>
          <w:color w:val="2E3033"/>
          <w:sz w:val="24"/>
          <w:szCs w:val="24"/>
          <w:shd w:val="clear" w:color="auto" w:fill="FFFFFF"/>
        </w:rPr>
        <w:t>(</w:t>
      </w:r>
      <w:r w:rsidR="000429CE" w:rsidRPr="00B37069">
        <w:rPr>
          <w:rFonts w:ascii="Arial" w:hAnsi="Arial" w:cs="Arial"/>
          <w:b/>
          <w:bCs/>
          <w:color w:val="2E3033"/>
          <w:sz w:val="24"/>
          <w:szCs w:val="24"/>
          <w:shd w:val="clear" w:color="auto" w:fill="FFFFFF"/>
        </w:rPr>
        <w:t>Pedal Assist</w:t>
      </w:r>
      <w:r w:rsidR="00423944" w:rsidRPr="00B37069">
        <w:rPr>
          <w:rFonts w:ascii="Arial" w:hAnsi="Arial" w:cs="Arial"/>
          <w:b/>
          <w:bCs/>
          <w:color w:val="2E3033"/>
          <w:sz w:val="24"/>
          <w:szCs w:val="24"/>
          <w:shd w:val="clear" w:color="auto" w:fill="FFFFFF"/>
        </w:rPr>
        <w:t xml:space="preserve"> with </w:t>
      </w:r>
      <w:r w:rsidR="000429CE" w:rsidRPr="00B37069">
        <w:rPr>
          <w:rFonts w:ascii="Arial" w:hAnsi="Arial" w:cs="Arial"/>
          <w:b/>
          <w:bCs/>
          <w:color w:val="2E3033"/>
          <w:sz w:val="24"/>
          <w:szCs w:val="24"/>
          <w:shd w:val="clear" w:color="auto" w:fill="FFFFFF"/>
        </w:rPr>
        <w:t>No Throttle</w:t>
      </w:r>
      <w:r w:rsidR="00F97F69">
        <w:rPr>
          <w:rFonts w:ascii="Arial" w:hAnsi="Arial" w:cs="Arial"/>
          <w:b/>
          <w:bCs/>
          <w:color w:val="2E3033"/>
          <w:sz w:val="24"/>
          <w:szCs w:val="24"/>
          <w:shd w:val="clear" w:color="auto" w:fill="FFFFFF"/>
        </w:rPr>
        <w:t>)</w:t>
      </w:r>
      <w:r w:rsidR="0021202D" w:rsidRPr="00B37069">
        <w:rPr>
          <w:rFonts w:ascii="Arial" w:hAnsi="Arial" w:cs="Arial"/>
          <w:b/>
          <w:bCs/>
          <w:color w:val="2E3033"/>
          <w:sz w:val="24"/>
          <w:szCs w:val="24"/>
          <w:shd w:val="clear" w:color="auto" w:fill="FFFFFF"/>
        </w:rPr>
        <w:t xml:space="preserve"> </w:t>
      </w:r>
      <w:r w:rsidR="00750B28" w:rsidRPr="00750B28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the same access </w:t>
      </w:r>
      <w:r w:rsidR="00BB7D50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to trails </w:t>
      </w:r>
      <w:r w:rsidR="00750B28" w:rsidRPr="00750B28">
        <w:rPr>
          <w:rFonts w:ascii="Arial" w:hAnsi="Arial" w:cs="Arial"/>
          <w:color w:val="2E3033"/>
          <w:sz w:val="24"/>
          <w:szCs w:val="24"/>
          <w:shd w:val="clear" w:color="auto" w:fill="FFFFFF"/>
        </w:rPr>
        <w:t>as a traditional bicycle</w:t>
      </w:r>
      <w:r w:rsidR="007B77EF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. </w:t>
      </w:r>
    </w:p>
    <w:p w14:paraId="448A5465" w14:textId="4685B15C" w:rsidR="00893385" w:rsidRDefault="00893385" w:rsidP="00CE6F80">
      <w:pPr>
        <w:ind w:left="720"/>
        <w:rPr>
          <w:rFonts w:ascii="Arial" w:hAnsi="Arial" w:cs="Arial"/>
          <w:color w:val="2E30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Class 1 </w:t>
      </w:r>
      <w:r w:rsidR="001A0AA8">
        <w:rPr>
          <w:rFonts w:ascii="Arial" w:hAnsi="Arial" w:cs="Arial"/>
          <w:color w:val="2E3033"/>
          <w:sz w:val="24"/>
          <w:szCs w:val="24"/>
          <w:shd w:val="clear" w:color="auto" w:fill="FFFFFF"/>
        </w:rPr>
        <w:t>e-b</w:t>
      </w:r>
      <w:r>
        <w:rPr>
          <w:rFonts w:ascii="Arial" w:hAnsi="Arial" w:cs="Arial"/>
          <w:color w:val="2E3033"/>
          <w:sz w:val="24"/>
          <w:szCs w:val="24"/>
          <w:shd w:val="clear" w:color="auto" w:fill="FFFFFF"/>
        </w:rPr>
        <w:t>ike</w:t>
      </w:r>
      <w:r w:rsidR="000C18BA">
        <w:rPr>
          <w:rFonts w:ascii="Arial" w:hAnsi="Arial" w:cs="Arial"/>
          <w:color w:val="2E3033"/>
          <w:sz w:val="24"/>
          <w:szCs w:val="24"/>
          <w:shd w:val="clear" w:color="auto" w:fill="FFFFFF"/>
        </w:rPr>
        <w:t>s</w:t>
      </w:r>
      <w:r w:rsidR="00460607">
        <w:rPr>
          <w:rFonts w:ascii="Arial" w:hAnsi="Arial" w:cs="Arial"/>
          <w:color w:val="2E3033"/>
          <w:sz w:val="24"/>
          <w:szCs w:val="24"/>
          <w:shd w:val="clear" w:color="auto" w:fill="FFFFFF"/>
        </w:rPr>
        <w:t>, by definition,</w:t>
      </w:r>
      <w:r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</w:t>
      </w:r>
      <w:r w:rsidR="00060B7D">
        <w:rPr>
          <w:rFonts w:ascii="Arial" w:hAnsi="Arial" w:cs="Arial"/>
          <w:color w:val="2E3033"/>
          <w:sz w:val="24"/>
          <w:szCs w:val="24"/>
          <w:shd w:val="clear" w:color="auto" w:fill="FFFFFF"/>
        </w:rPr>
        <w:t>compl</w:t>
      </w:r>
      <w:r w:rsidR="00460607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y </w:t>
      </w:r>
      <w:r w:rsidR="00060B7D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with </w:t>
      </w:r>
      <w:r w:rsidR="00AD3C7F">
        <w:rPr>
          <w:rFonts w:ascii="Arial" w:hAnsi="Arial" w:cs="Arial"/>
          <w:color w:val="2E3033"/>
          <w:sz w:val="24"/>
          <w:szCs w:val="24"/>
          <w:shd w:val="clear" w:color="auto" w:fill="FFFFFF"/>
        </w:rPr>
        <w:t>Ontario</w:t>
      </w:r>
      <w:r w:rsidR="00826D62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Provincial and</w:t>
      </w:r>
      <w:r w:rsidR="00AD3C7F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MOT criteria </w:t>
      </w:r>
      <w:r w:rsidR="00354590">
        <w:rPr>
          <w:rFonts w:ascii="Arial" w:hAnsi="Arial" w:cs="Arial"/>
          <w:color w:val="2E3033"/>
          <w:sz w:val="24"/>
          <w:szCs w:val="24"/>
          <w:shd w:val="clear" w:color="auto" w:fill="FFFFFF"/>
        </w:rPr>
        <w:t>for an e</w:t>
      </w:r>
      <w:r w:rsidR="001F4FA9">
        <w:rPr>
          <w:rFonts w:ascii="Arial" w:hAnsi="Arial" w:cs="Arial"/>
          <w:color w:val="2E3033"/>
          <w:sz w:val="24"/>
          <w:szCs w:val="24"/>
          <w:shd w:val="clear" w:color="auto" w:fill="FFFFFF"/>
        </w:rPr>
        <w:t>-bike</w:t>
      </w:r>
      <w:r w:rsidR="00354590">
        <w:rPr>
          <w:rFonts w:ascii="Arial" w:hAnsi="Arial" w:cs="Arial"/>
          <w:color w:val="2E30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</w:t>
      </w:r>
    </w:p>
    <w:p w14:paraId="42B13667" w14:textId="0A81704F" w:rsidR="00111A8E" w:rsidRDefault="000C18BA">
      <w:pPr>
        <w:rPr>
          <w:rFonts w:ascii="Arial" w:hAnsi="Arial" w:cs="Arial"/>
          <w:color w:val="2E30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E3033"/>
          <w:sz w:val="24"/>
          <w:szCs w:val="24"/>
          <w:shd w:val="clear" w:color="auto" w:fill="FFFFFF"/>
        </w:rPr>
        <w:t>Land Managers</w:t>
      </w:r>
      <w:r w:rsidR="006C599F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(e.g. TRCA) </w:t>
      </w:r>
      <w:r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in other </w:t>
      </w:r>
      <w:r w:rsidR="00111A8E">
        <w:rPr>
          <w:rFonts w:ascii="Arial" w:hAnsi="Arial" w:cs="Arial"/>
          <w:color w:val="2E3033"/>
          <w:sz w:val="24"/>
          <w:szCs w:val="24"/>
          <w:shd w:val="clear" w:color="auto" w:fill="FFFFFF"/>
        </w:rPr>
        <w:t>jurisdictions</w:t>
      </w:r>
      <w:r w:rsidR="00DA69A2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are allowing </w:t>
      </w:r>
      <w:r w:rsidR="00111A8E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Class 1 </w:t>
      </w:r>
      <w:r w:rsidR="007B77EF">
        <w:rPr>
          <w:rFonts w:ascii="Arial" w:hAnsi="Arial" w:cs="Arial"/>
          <w:color w:val="2E3033"/>
          <w:sz w:val="24"/>
          <w:szCs w:val="24"/>
          <w:shd w:val="clear" w:color="auto" w:fill="FFFFFF"/>
        </w:rPr>
        <w:t>e-b</w:t>
      </w:r>
      <w:r w:rsidR="00111A8E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ikes </w:t>
      </w:r>
      <w:r w:rsidR="00410CD8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on trails that allow </w:t>
      </w:r>
      <w:r w:rsidR="00BA32AA">
        <w:rPr>
          <w:rFonts w:ascii="Arial" w:hAnsi="Arial" w:cs="Arial"/>
          <w:color w:val="2E3033"/>
          <w:sz w:val="24"/>
          <w:szCs w:val="24"/>
          <w:shd w:val="clear" w:color="auto" w:fill="FFFFFF"/>
        </w:rPr>
        <w:t>bicycles</w:t>
      </w:r>
      <w:r w:rsidR="002451D7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. </w:t>
      </w:r>
      <w:r w:rsidR="00410CD8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</w:t>
      </w:r>
      <w:r w:rsidR="00211DB3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Uxbridge can </w:t>
      </w:r>
      <w:r w:rsidR="00576096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adopt </w:t>
      </w:r>
      <w:r w:rsidR="000D7E8B">
        <w:rPr>
          <w:rFonts w:ascii="Arial" w:hAnsi="Arial" w:cs="Arial"/>
          <w:color w:val="2E3033"/>
          <w:sz w:val="24"/>
          <w:szCs w:val="24"/>
          <w:shd w:val="clear" w:color="auto" w:fill="FFFFFF"/>
        </w:rPr>
        <w:t>this</w:t>
      </w:r>
      <w:r w:rsidR="00576096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commonsense approach</w:t>
      </w:r>
      <w:r w:rsidR="00504372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within </w:t>
      </w:r>
      <w:r w:rsidR="00196BB2">
        <w:rPr>
          <w:rFonts w:ascii="Arial" w:hAnsi="Arial" w:cs="Arial"/>
          <w:color w:val="2E3033"/>
          <w:sz w:val="24"/>
          <w:szCs w:val="24"/>
          <w:shd w:val="clear" w:color="auto" w:fill="FFFFFF"/>
        </w:rPr>
        <w:t>its</w:t>
      </w:r>
      <w:r w:rsidR="00504372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own jurisdiction</w:t>
      </w:r>
      <w:r w:rsidR="00576096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. </w:t>
      </w:r>
    </w:p>
    <w:p w14:paraId="1920C0D5" w14:textId="1A2C327A" w:rsidR="00BC2D6E" w:rsidRPr="00FE2D77" w:rsidRDefault="00BC2D6E" w:rsidP="00BC2D6E">
      <w:pPr>
        <w:rPr>
          <w:rFonts w:ascii="Arial" w:hAnsi="Arial" w:cs="Arial"/>
          <w:color w:val="2E3033"/>
          <w:sz w:val="24"/>
          <w:szCs w:val="24"/>
          <w:shd w:val="clear" w:color="auto" w:fill="FFFFFF"/>
        </w:rPr>
      </w:pPr>
      <w:r w:rsidRPr="00D75D6A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Allowing the Class 1 category of </w:t>
      </w:r>
      <w:r w:rsidR="00FC6655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>e-b</w:t>
      </w:r>
      <w:r w:rsidRPr="00D75D6A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>ike</w:t>
      </w:r>
      <w:r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to operate under the same rules as a traditional bicycle makes for a</w:t>
      </w:r>
      <w:r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</w:t>
      </w:r>
      <w:r w:rsidR="00FC6655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very </w:t>
      </w:r>
      <w:r w:rsidR="00FC6655" w:rsidRPr="00FE2D77">
        <w:rPr>
          <w:rFonts w:ascii="Arial" w:hAnsi="Arial" w:cs="Arial"/>
          <w:color w:val="2E3033"/>
          <w:sz w:val="24"/>
          <w:szCs w:val="24"/>
          <w:shd w:val="clear" w:color="auto" w:fill="FFFFFF"/>
        </w:rPr>
        <w:t>simple criterion</w:t>
      </w:r>
      <w:r w:rsidR="007418B4">
        <w:rPr>
          <w:rFonts w:ascii="Arial" w:hAnsi="Arial" w:cs="Arial"/>
          <w:color w:val="2E3033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 by exception, </w:t>
      </w:r>
      <w:r w:rsidR="008A7BBC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this </w:t>
      </w:r>
      <w:r w:rsidRPr="000643BF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>disallow</w:t>
      </w:r>
      <w:r w:rsidR="008A7BBC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>s</w:t>
      </w:r>
      <w:r w:rsidRPr="000643BF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all other </w:t>
      </w:r>
      <w:r w:rsidRPr="00FE2D77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potentially harmful, </w:t>
      </w:r>
      <w:r>
        <w:rPr>
          <w:rFonts w:ascii="Arial" w:hAnsi="Arial" w:cs="Arial"/>
          <w:color w:val="2E3033"/>
          <w:sz w:val="24"/>
          <w:szCs w:val="24"/>
          <w:shd w:val="clear" w:color="auto" w:fill="FFFFFF"/>
        </w:rPr>
        <w:t>disruptive</w:t>
      </w:r>
      <w:r w:rsidR="007418B4">
        <w:rPr>
          <w:rFonts w:ascii="Arial" w:hAnsi="Arial" w:cs="Arial"/>
          <w:color w:val="2E3033"/>
          <w:sz w:val="24"/>
          <w:szCs w:val="24"/>
          <w:shd w:val="clear" w:color="auto" w:fill="FFFFFF"/>
        </w:rPr>
        <w:t>, power-assisted</w:t>
      </w:r>
      <w:r w:rsidRPr="00FE2D77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bicycles </w:t>
      </w:r>
      <w:r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from </w:t>
      </w:r>
      <w:r w:rsidR="009970C3">
        <w:rPr>
          <w:rFonts w:ascii="Arial" w:hAnsi="Arial" w:cs="Arial"/>
          <w:color w:val="2E3033"/>
          <w:sz w:val="24"/>
          <w:szCs w:val="24"/>
          <w:shd w:val="clear" w:color="auto" w:fill="FFFFFF"/>
        </w:rPr>
        <w:t>the</w:t>
      </w:r>
      <w:r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trails. </w:t>
      </w:r>
    </w:p>
    <w:p w14:paraId="185475A4" w14:textId="79574407" w:rsidR="001D0334" w:rsidRDefault="00384AAF" w:rsidP="003F2FA8">
      <w:pPr>
        <w:rPr>
          <w:rFonts w:ascii="Arial" w:hAnsi="Arial" w:cs="Arial"/>
          <w:i/>
          <w:iCs/>
          <w:color w:val="2E30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E3033"/>
          <w:sz w:val="24"/>
          <w:szCs w:val="24"/>
          <w:shd w:val="clear" w:color="auto" w:fill="FFFFFF"/>
        </w:rPr>
        <w:t>In terms of enforcement</w:t>
      </w:r>
      <w:r w:rsidR="009070A2">
        <w:rPr>
          <w:rFonts w:ascii="Arial" w:hAnsi="Arial" w:cs="Arial"/>
          <w:color w:val="2E3033"/>
          <w:sz w:val="24"/>
          <w:szCs w:val="24"/>
          <w:shd w:val="clear" w:color="auto" w:fill="FFFFFF"/>
        </w:rPr>
        <w:t>,</w:t>
      </w:r>
      <w:r w:rsidR="00D460DD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</w:t>
      </w:r>
      <w:r w:rsidR="006F0B0E">
        <w:rPr>
          <w:rFonts w:ascii="Arial" w:hAnsi="Arial" w:cs="Arial"/>
          <w:color w:val="2E3033"/>
          <w:sz w:val="24"/>
          <w:szCs w:val="24"/>
          <w:shd w:val="clear" w:color="auto" w:fill="FFFFFF"/>
        </w:rPr>
        <w:t>l</w:t>
      </w:r>
      <w:r w:rsidR="00194C69">
        <w:rPr>
          <w:rFonts w:ascii="Arial" w:hAnsi="Arial" w:cs="Arial"/>
          <w:color w:val="2E3033"/>
          <w:sz w:val="24"/>
          <w:szCs w:val="24"/>
          <w:shd w:val="clear" w:color="auto" w:fill="FFFFFF"/>
        </w:rPr>
        <w:t>ike most rules</w:t>
      </w:r>
      <w:r w:rsidR="00421FFB">
        <w:rPr>
          <w:rFonts w:ascii="Arial" w:hAnsi="Arial" w:cs="Arial"/>
          <w:color w:val="2E3033"/>
          <w:sz w:val="24"/>
          <w:szCs w:val="24"/>
          <w:shd w:val="clear" w:color="auto" w:fill="FFFFFF"/>
        </w:rPr>
        <w:t>,</w:t>
      </w:r>
      <w:r w:rsidR="00594167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compliance would be</w:t>
      </w:r>
      <w:r w:rsidR="009070A2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primarily</w:t>
      </w:r>
      <w:r w:rsidR="00594167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driven</w:t>
      </w:r>
      <w:r w:rsidR="00321BBD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by </w:t>
      </w:r>
      <w:r w:rsidR="000D776A">
        <w:rPr>
          <w:rFonts w:ascii="Arial" w:hAnsi="Arial" w:cs="Arial"/>
          <w:color w:val="2E3033"/>
          <w:sz w:val="24"/>
          <w:szCs w:val="24"/>
          <w:shd w:val="clear" w:color="auto" w:fill="FFFFFF"/>
        </w:rPr>
        <w:t>societal norms</w:t>
      </w:r>
      <w:r w:rsidR="007640F7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.  </w:t>
      </w:r>
      <w:r w:rsidR="005E67C0">
        <w:rPr>
          <w:rFonts w:ascii="Arial" w:hAnsi="Arial" w:cs="Arial"/>
          <w:color w:val="2E3033"/>
          <w:sz w:val="24"/>
          <w:szCs w:val="24"/>
          <w:shd w:val="clear" w:color="auto" w:fill="FFFFFF"/>
        </w:rPr>
        <w:t>M</w:t>
      </w:r>
      <w:r w:rsidR="00A04748">
        <w:rPr>
          <w:rFonts w:ascii="Arial" w:hAnsi="Arial" w:cs="Arial"/>
          <w:color w:val="2E3033"/>
          <w:sz w:val="24"/>
          <w:szCs w:val="24"/>
          <w:shd w:val="clear" w:color="auto" w:fill="FFFFFF"/>
        </w:rPr>
        <w:t>ost</w:t>
      </w:r>
      <w:r w:rsidR="00C836B6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users </w:t>
      </w:r>
      <w:r w:rsidR="009C75E6">
        <w:rPr>
          <w:rFonts w:ascii="Arial" w:hAnsi="Arial" w:cs="Arial"/>
          <w:color w:val="2E3033"/>
          <w:sz w:val="24"/>
          <w:szCs w:val="24"/>
          <w:shd w:val="clear" w:color="auto" w:fill="FFFFFF"/>
        </w:rPr>
        <w:t>will</w:t>
      </w:r>
      <w:r w:rsidR="001B3F9D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accept and</w:t>
      </w:r>
      <w:r w:rsidR="009C75E6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conform </w:t>
      </w:r>
      <w:r w:rsidR="00C836B6">
        <w:rPr>
          <w:rFonts w:ascii="Arial" w:hAnsi="Arial" w:cs="Arial"/>
          <w:color w:val="2E3033"/>
          <w:sz w:val="24"/>
          <w:szCs w:val="24"/>
          <w:shd w:val="clear" w:color="auto" w:fill="FFFFFF"/>
        </w:rPr>
        <w:t>to</w:t>
      </w:r>
      <w:r w:rsidR="009C75E6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</w:t>
      </w:r>
      <w:r w:rsidR="007F33A0">
        <w:rPr>
          <w:rFonts w:ascii="Arial" w:hAnsi="Arial" w:cs="Arial"/>
          <w:color w:val="2E3033"/>
          <w:sz w:val="24"/>
          <w:szCs w:val="24"/>
          <w:shd w:val="clear" w:color="auto" w:fill="FFFFFF"/>
        </w:rPr>
        <w:t>a</w:t>
      </w:r>
      <w:r w:rsidR="007E77F1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</w:t>
      </w:r>
      <w:proofErr w:type="spellStart"/>
      <w:r w:rsidR="009970C3">
        <w:rPr>
          <w:rFonts w:ascii="Arial" w:hAnsi="Arial" w:cs="Arial"/>
          <w:color w:val="2E3033"/>
          <w:sz w:val="24"/>
          <w:szCs w:val="24"/>
          <w:shd w:val="clear" w:color="auto" w:fill="FFFFFF"/>
        </w:rPr>
        <w:t>published</w:t>
      </w:r>
      <w:r w:rsidR="00B116FC">
        <w:rPr>
          <w:rFonts w:ascii="Arial" w:hAnsi="Arial" w:cs="Arial"/>
          <w:color w:val="2E3033"/>
          <w:sz w:val="24"/>
          <w:szCs w:val="24"/>
          <w:shd w:val="clear" w:color="auto" w:fill="FFFFFF"/>
        </w:rPr>
        <w:t>,posted</w:t>
      </w:r>
      <w:proofErr w:type="spellEnd"/>
      <w:r w:rsidR="005623A9">
        <w:rPr>
          <w:rFonts w:ascii="Arial" w:hAnsi="Arial" w:cs="Arial"/>
          <w:color w:val="2E3033"/>
          <w:sz w:val="24"/>
          <w:szCs w:val="24"/>
          <w:shd w:val="clear" w:color="auto" w:fill="FFFFFF"/>
        </w:rPr>
        <w:t>, rational</w:t>
      </w:r>
      <w:r w:rsidR="005E67C0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</w:t>
      </w:r>
      <w:r w:rsidR="009C75E6">
        <w:rPr>
          <w:rFonts w:ascii="Arial" w:hAnsi="Arial" w:cs="Arial"/>
          <w:color w:val="2E3033"/>
          <w:sz w:val="24"/>
          <w:szCs w:val="24"/>
          <w:shd w:val="clear" w:color="auto" w:fill="FFFFFF"/>
        </w:rPr>
        <w:t>rule</w:t>
      </w:r>
      <w:r w:rsidR="00EA799F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.  </w:t>
      </w:r>
      <w:r w:rsidR="00FD0347">
        <w:rPr>
          <w:rFonts w:ascii="Arial" w:hAnsi="Arial" w:cs="Arial"/>
          <w:color w:val="2E3033"/>
          <w:sz w:val="24"/>
          <w:szCs w:val="24"/>
          <w:shd w:val="clear" w:color="auto" w:fill="FFFFFF"/>
        </w:rPr>
        <w:t>N</w:t>
      </w:r>
      <w:r w:rsidR="00F13EA3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on-conformists will be few </w:t>
      </w:r>
      <w:r w:rsidR="004C26D1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and the need for by-law enforcement would be </w:t>
      </w:r>
      <w:r w:rsidR="006F0B0E">
        <w:rPr>
          <w:rFonts w:ascii="Arial" w:hAnsi="Arial" w:cs="Arial"/>
          <w:color w:val="2E3033"/>
          <w:sz w:val="24"/>
          <w:szCs w:val="24"/>
          <w:shd w:val="clear" w:color="auto" w:fill="FFFFFF"/>
        </w:rPr>
        <w:t>ra</w:t>
      </w:r>
      <w:r w:rsidR="00321259">
        <w:rPr>
          <w:rFonts w:ascii="Arial" w:hAnsi="Arial" w:cs="Arial"/>
          <w:color w:val="2E3033"/>
          <w:sz w:val="24"/>
          <w:szCs w:val="24"/>
          <w:shd w:val="clear" w:color="auto" w:fill="FFFFFF"/>
        </w:rPr>
        <w:t>re.</w:t>
      </w:r>
      <w:r w:rsidR="009238CD">
        <w:rPr>
          <w:rFonts w:ascii="Arial" w:hAnsi="Arial" w:cs="Arial"/>
          <w:color w:val="2E3033"/>
          <w:sz w:val="24"/>
          <w:szCs w:val="24"/>
          <w:shd w:val="clear" w:color="auto" w:fill="FFFFFF"/>
        </w:rPr>
        <w:t xml:space="preserve">  </w:t>
      </w:r>
      <w:r w:rsidR="00321259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>Ironically, the greater</w:t>
      </w:r>
      <w:r w:rsidR="009238CD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threat to the integrity</w:t>
      </w:r>
      <w:r w:rsidR="005B51BE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of the trails</w:t>
      </w:r>
      <w:r w:rsidR="009238CD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</w:t>
      </w:r>
      <w:r w:rsidR="004A4234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>and</w:t>
      </w:r>
      <w:r w:rsidR="005B51BE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to the</w:t>
      </w:r>
      <w:r w:rsidR="004A4234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user experience on</w:t>
      </w:r>
      <w:r w:rsidR="009238CD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our trails</w:t>
      </w:r>
      <w:r w:rsidR="003F2FA8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lies in not </w:t>
      </w:r>
      <w:r w:rsidR="00B94B60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having </w:t>
      </w:r>
      <w:r w:rsidR="009C3925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</w:t>
      </w:r>
      <w:r w:rsidR="006A7EC0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a </w:t>
      </w:r>
      <w:r w:rsidR="004A4234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commonsense </w:t>
      </w:r>
      <w:r w:rsidR="006A7EC0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rule </w:t>
      </w:r>
      <w:r w:rsidR="005623A9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>that</w:t>
      </w:r>
      <w:r w:rsidR="003F2FA8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</w:t>
      </w:r>
      <w:r w:rsidR="000A0D0E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all </w:t>
      </w:r>
      <w:r w:rsidR="003F2FA8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>users</w:t>
      </w:r>
      <w:r w:rsidR="00A93A8C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can</w:t>
      </w:r>
      <w:r w:rsidR="003F2FA8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p</w:t>
      </w:r>
      <w:r w:rsidR="006A7EC0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oint to. </w:t>
      </w:r>
      <w:r w:rsidR="006F0B0E" w:rsidRPr="00016C71">
        <w:rPr>
          <w:rFonts w:ascii="Arial" w:hAnsi="Arial" w:cs="Arial"/>
          <w:i/>
          <w:iCs/>
          <w:color w:val="2E3033"/>
          <w:sz w:val="24"/>
          <w:szCs w:val="24"/>
          <w:shd w:val="clear" w:color="auto" w:fill="FFFFFF"/>
        </w:rPr>
        <w:t xml:space="preserve"> </w:t>
      </w:r>
      <w:r w:rsidR="000429CE" w:rsidRPr="00016C71">
        <w:rPr>
          <w:rFonts w:ascii="Arial" w:hAnsi="Arial" w:cs="Arial"/>
          <w:i/>
          <w:iCs/>
          <w:color w:val="2E3033"/>
          <w:sz w:val="32"/>
          <w:szCs w:val="32"/>
          <w:shd w:val="clear" w:color="auto" w:fill="FFFFFF"/>
        </w:rPr>
        <w:t xml:space="preserve"> </w:t>
      </w:r>
    </w:p>
    <w:p w14:paraId="7FAD4E9E" w14:textId="71CCD8A0" w:rsidR="00A003A0" w:rsidRDefault="00A003A0" w:rsidP="00A003A0">
      <w:pPr>
        <w:rPr>
          <w:rFonts w:ascii="Arial" w:hAnsi="Arial" w:cs="Arial"/>
          <w:color w:val="2E3033"/>
          <w:sz w:val="26"/>
          <w:szCs w:val="26"/>
          <w:shd w:val="clear" w:color="auto" w:fill="FFFFFF"/>
        </w:rPr>
      </w:pPr>
      <w:r w:rsidRPr="00D90B5E"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Everyone </w:t>
      </w:r>
      <w:r w:rsidR="00D02611"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would </w:t>
      </w:r>
      <w:r w:rsidRPr="00D90B5E">
        <w:rPr>
          <w:rFonts w:ascii="Arial" w:hAnsi="Arial" w:cs="Arial"/>
          <w:color w:val="2E3033"/>
          <w:sz w:val="26"/>
          <w:szCs w:val="26"/>
          <w:shd w:val="clear" w:color="auto" w:fill="FFFFFF"/>
        </w:rPr>
        <w:t>stand to benefit from common-sense</w:t>
      </w:r>
      <w:r w:rsidR="00502462"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 </w:t>
      </w:r>
      <w:r w:rsidR="00BB1E8A"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rules </w:t>
      </w:r>
      <w:r w:rsidRPr="00D90B5E"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on how and where  </w:t>
      </w:r>
      <w:r w:rsidR="006D5CD3"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one can </w:t>
      </w:r>
      <w:r w:rsidR="008233F0">
        <w:rPr>
          <w:rFonts w:ascii="Arial" w:hAnsi="Arial" w:cs="Arial"/>
          <w:color w:val="2E3033"/>
          <w:sz w:val="26"/>
          <w:szCs w:val="26"/>
          <w:shd w:val="clear" w:color="auto" w:fill="FFFFFF"/>
        </w:rPr>
        <w:t>operate an</w:t>
      </w:r>
      <w:r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 e-b</w:t>
      </w:r>
      <w:r w:rsidRPr="00D90B5E">
        <w:rPr>
          <w:rFonts w:ascii="Arial" w:hAnsi="Arial" w:cs="Arial"/>
          <w:color w:val="2E3033"/>
          <w:sz w:val="26"/>
          <w:szCs w:val="26"/>
          <w:shd w:val="clear" w:color="auto" w:fill="FFFFFF"/>
        </w:rPr>
        <w:t>ike. With clear regulation</w:t>
      </w:r>
      <w:r w:rsidR="00D02611">
        <w:rPr>
          <w:rFonts w:ascii="Arial" w:hAnsi="Arial" w:cs="Arial"/>
          <w:color w:val="2E3033"/>
          <w:sz w:val="26"/>
          <w:szCs w:val="26"/>
          <w:shd w:val="clear" w:color="auto" w:fill="FFFFFF"/>
        </w:rPr>
        <w:t>s</w:t>
      </w:r>
      <w:r w:rsidRPr="00D90B5E">
        <w:rPr>
          <w:rFonts w:ascii="Arial" w:hAnsi="Arial" w:cs="Arial"/>
          <w:color w:val="2E3033"/>
          <w:sz w:val="26"/>
          <w:szCs w:val="26"/>
          <w:shd w:val="clear" w:color="auto" w:fill="FFFFFF"/>
        </w:rPr>
        <w:t>, law enforcement</w:t>
      </w:r>
      <w:r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 and </w:t>
      </w:r>
      <w:r w:rsidRPr="00C4437A">
        <w:rPr>
          <w:rFonts w:ascii="Arial" w:hAnsi="Arial" w:cs="Arial"/>
          <w:i/>
          <w:iCs/>
          <w:color w:val="2E3033"/>
          <w:sz w:val="26"/>
          <w:szCs w:val="26"/>
          <w:shd w:val="clear" w:color="auto" w:fill="FFFFFF"/>
        </w:rPr>
        <w:t>all users</w:t>
      </w:r>
      <w:r w:rsidRPr="00D90B5E"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 will understand what rights</w:t>
      </w:r>
      <w:r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 e-bike</w:t>
      </w:r>
      <w:r w:rsidRPr="00D90B5E"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 users have</w:t>
      </w:r>
      <w:r w:rsidR="004F7EED"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. </w:t>
      </w:r>
      <w:r w:rsidRPr="00D90B5E"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 </w:t>
      </w:r>
    </w:p>
    <w:p w14:paraId="36ADFD62" w14:textId="34B852D3" w:rsidR="00A003A0" w:rsidRPr="00D90B5E" w:rsidRDefault="00C57902" w:rsidP="00A003A0">
      <w:pPr>
        <w:rPr>
          <w:rFonts w:ascii="Arial" w:hAnsi="Arial" w:cs="Arial"/>
          <w:color w:val="2E30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E3033"/>
          <w:sz w:val="26"/>
          <w:szCs w:val="26"/>
          <w:shd w:val="clear" w:color="auto" w:fill="FFFFFF"/>
        </w:rPr>
        <w:t>B</w:t>
      </w:r>
      <w:r w:rsidR="00A003A0" w:rsidRPr="00D90B5E"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ike retailers </w:t>
      </w:r>
      <w:r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(especially local ones) </w:t>
      </w:r>
      <w:r w:rsidR="00A003A0" w:rsidRPr="00D90B5E">
        <w:rPr>
          <w:rFonts w:ascii="Arial" w:hAnsi="Arial" w:cs="Arial"/>
          <w:color w:val="2E3033"/>
          <w:sz w:val="26"/>
          <w:szCs w:val="26"/>
          <w:shd w:val="clear" w:color="auto" w:fill="FFFFFF"/>
        </w:rPr>
        <w:t>can help their customers understand where each type of e</w:t>
      </w:r>
      <w:r w:rsidR="00A003A0">
        <w:rPr>
          <w:rFonts w:ascii="Arial" w:hAnsi="Arial" w:cs="Arial"/>
          <w:color w:val="2E3033"/>
          <w:sz w:val="26"/>
          <w:szCs w:val="26"/>
          <w:shd w:val="clear" w:color="auto" w:fill="FFFFFF"/>
        </w:rPr>
        <w:t>-b</w:t>
      </w:r>
      <w:r w:rsidR="00A003A0" w:rsidRPr="00D90B5E">
        <w:rPr>
          <w:rFonts w:ascii="Arial" w:hAnsi="Arial" w:cs="Arial"/>
          <w:color w:val="2E3033"/>
          <w:sz w:val="26"/>
          <w:szCs w:val="26"/>
          <w:shd w:val="clear" w:color="auto" w:fill="FFFFFF"/>
        </w:rPr>
        <w:t>ike can be used</w:t>
      </w:r>
      <w:r w:rsidR="00A003A0">
        <w:rPr>
          <w:rFonts w:ascii="Arial" w:hAnsi="Arial" w:cs="Arial"/>
          <w:color w:val="2E3033"/>
          <w:sz w:val="26"/>
          <w:szCs w:val="26"/>
          <w:shd w:val="clear" w:color="auto" w:fill="FFFFFF"/>
        </w:rPr>
        <w:t xml:space="preserve"> locally</w:t>
      </w:r>
    </w:p>
    <w:p w14:paraId="35A3C352" w14:textId="3F30B7DE" w:rsidR="00CD0135" w:rsidRPr="00FE12EA" w:rsidRDefault="00CD0135" w:rsidP="00CD0135">
      <w:pPr>
        <w:rPr>
          <w:rFonts w:ascii="Arial" w:hAnsi="Arial" w:cs="Arial"/>
          <w:i/>
          <w:iCs/>
          <w:color w:val="2E3033"/>
          <w:sz w:val="28"/>
          <w:szCs w:val="28"/>
          <w:shd w:val="clear" w:color="auto" w:fill="FFFFFF"/>
        </w:rPr>
      </w:pPr>
      <w:r w:rsidRPr="00FE12EA">
        <w:rPr>
          <w:rFonts w:ascii="Arial" w:hAnsi="Arial" w:cs="Arial"/>
          <w:i/>
          <w:iCs/>
          <w:color w:val="2E3033"/>
          <w:sz w:val="28"/>
          <w:szCs w:val="28"/>
          <w:shd w:val="clear" w:color="auto" w:fill="FFFFFF"/>
        </w:rPr>
        <w:t xml:space="preserve">Most </w:t>
      </w:r>
      <w:r w:rsidR="00782F20" w:rsidRPr="00FE12EA">
        <w:rPr>
          <w:rFonts w:ascii="Arial" w:hAnsi="Arial" w:cs="Arial"/>
          <w:i/>
          <w:iCs/>
          <w:color w:val="2E3033"/>
          <w:sz w:val="28"/>
          <w:szCs w:val="28"/>
          <w:shd w:val="clear" w:color="auto" w:fill="FFFFFF"/>
        </w:rPr>
        <w:t>Import</w:t>
      </w:r>
      <w:r w:rsidR="00782F20">
        <w:rPr>
          <w:rFonts w:ascii="Arial" w:hAnsi="Arial" w:cs="Arial"/>
          <w:i/>
          <w:iCs/>
          <w:color w:val="2E3033"/>
          <w:sz w:val="28"/>
          <w:szCs w:val="28"/>
          <w:shd w:val="clear" w:color="auto" w:fill="FFFFFF"/>
        </w:rPr>
        <w:t>antly</w:t>
      </w:r>
      <w:r w:rsidRPr="00FE12EA">
        <w:rPr>
          <w:rFonts w:ascii="Arial" w:hAnsi="Arial" w:cs="Arial"/>
          <w:i/>
          <w:iCs/>
          <w:color w:val="2E3033"/>
          <w:sz w:val="28"/>
          <w:szCs w:val="28"/>
          <w:shd w:val="clear" w:color="auto" w:fill="FFFFFF"/>
        </w:rPr>
        <w:t>:</w:t>
      </w:r>
    </w:p>
    <w:p w14:paraId="6688F827" w14:textId="7C93482F" w:rsidR="00CD0135" w:rsidRPr="00FE12EA" w:rsidRDefault="00EC41D1" w:rsidP="00CD0135">
      <w:pPr>
        <w:rPr>
          <w:rFonts w:ascii="Arial" w:hAnsi="Arial" w:cs="Arial"/>
          <w:i/>
          <w:iCs/>
          <w:color w:val="2E3033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iCs/>
          <w:color w:val="2E3033"/>
          <w:sz w:val="28"/>
          <w:szCs w:val="28"/>
          <w:shd w:val="clear" w:color="auto" w:fill="FFFFFF"/>
        </w:rPr>
        <w:t>T</w:t>
      </w:r>
      <w:r w:rsidR="00CD0135" w:rsidRPr="00FE12EA">
        <w:rPr>
          <w:rFonts w:ascii="Arial" w:hAnsi="Arial" w:cs="Arial"/>
          <w:i/>
          <w:iCs/>
          <w:color w:val="2E3033"/>
          <w:sz w:val="28"/>
          <w:szCs w:val="28"/>
          <w:shd w:val="clear" w:color="auto" w:fill="FFFFFF"/>
        </w:rPr>
        <w:t>rail users,</w:t>
      </w:r>
      <w:r>
        <w:rPr>
          <w:rFonts w:ascii="Arial" w:hAnsi="Arial" w:cs="Arial"/>
          <w:i/>
          <w:iCs/>
          <w:color w:val="2E3033"/>
          <w:sz w:val="28"/>
          <w:szCs w:val="28"/>
          <w:shd w:val="clear" w:color="auto" w:fill="FFFFFF"/>
        </w:rPr>
        <w:t xml:space="preserve"> and potential trail users,</w:t>
      </w:r>
      <w:r w:rsidR="00CD0135" w:rsidRPr="00FE12EA">
        <w:rPr>
          <w:rFonts w:ascii="Arial" w:hAnsi="Arial" w:cs="Arial"/>
          <w:i/>
          <w:iCs/>
          <w:color w:val="2E3033"/>
          <w:sz w:val="28"/>
          <w:szCs w:val="28"/>
          <w:shd w:val="clear" w:color="auto" w:fill="FFFFFF"/>
        </w:rPr>
        <w:t xml:space="preserve"> who may be discouraged from riding a traditional bicycle due to limited physical fitness, age, disability or convenience, gain new transportation alternatives. </w:t>
      </w:r>
    </w:p>
    <w:p w14:paraId="0218D112" w14:textId="77777777" w:rsidR="00CD0135" w:rsidRPr="00016C71" w:rsidRDefault="00CD0135" w:rsidP="003F2FA8">
      <w:pPr>
        <w:rPr>
          <w:rFonts w:ascii="Arial" w:hAnsi="Arial" w:cs="Arial"/>
          <w:i/>
          <w:iCs/>
          <w:color w:val="2E3033"/>
          <w:sz w:val="32"/>
          <w:szCs w:val="32"/>
          <w:shd w:val="clear" w:color="auto" w:fill="FFFFFF"/>
        </w:rPr>
      </w:pPr>
    </w:p>
    <w:p w14:paraId="15668E8C" w14:textId="6C851064" w:rsidR="003221CF" w:rsidRPr="00744B2E" w:rsidRDefault="00744B2E" w:rsidP="00744B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CA"/>
        </w:rPr>
      </w:pPr>
      <w:r w:rsidRPr="00744B2E">
        <w:rPr>
          <w:rFonts w:ascii="Arial" w:eastAsia="Times New Roman" w:hAnsi="Arial" w:cs="Arial"/>
          <w:color w:val="202124"/>
          <w:sz w:val="28"/>
          <w:szCs w:val="28"/>
          <w:lang w:eastAsia="en-CA"/>
        </w:rPr>
        <w:lastRenderedPageBreak/>
        <w:t>Additional Background</w:t>
      </w:r>
    </w:p>
    <w:p w14:paraId="0FA7F624" w14:textId="26BD87F1" w:rsidR="003F175E" w:rsidRPr="00D90B5E" w:rsidRDefault="00B0703C" w:rsidP="003F175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 xml:space="preserve">Provincial </w:t>
      </w:r>
      <w:r w:rsidR="003F17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E</w:t>
      </w:r>
      <w:r w:rsidR="003F175E"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 xml:space="preserve">-bike </w:t>
      </w:r>
      <w:r w:rsidR="003F17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definition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 xml:space="preserve"> for</w:t>
      </w:r>
      <w:r w:rsidR="003F17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 xml:space="preserve"> Ontario: </w:t>
      </w:r>
    </w:p>
    <w:p w14:paraId="399A7AD3" w14:textId="5671CED9" w:rsidR="003F175E" w:rsidRPr="00D90B5E" w:rsidRDefault="003F175E" w:rsidP="003F1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 xml:space="preserve">A </w:t>
      </w:r>
      <w:r w:rsidRPr="00BF2E43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CA"/>
        </w:rPr>
        <w:t>pedal-driven</w:t>
      </w: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 xml:space="preserve"> bicycle of conventional exposed fork-and-frame bicycle design and appearance that does not resemble a motor scooter or motorcycle </w:t>
      </w:r>
    </w:p>
    <w:p w14:paraId="7666CFE2" w14:textId="77777777" w:rsidR="003F175E" w:rsidRPr="00D90B5E" w:rsidRDefault="003F175E" w:rsidP="003F1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Steering handlebars</w:t>
      </w:r>
    </w:p>
    <w:p w14:paraId="61420C22" w14:textId="77777777" w:rsidR="003F175E" w:rsidRPr="00432314" w:rsidRDefault="003F175E" w:rsidP="003F1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en-CA"/>
        </w:rPr>
        <w:t>Is capable at all times of being propelled on level ground solely by using muscular power to operate the pedals</w:t>
      </w:r>
      <w:r w:rsidRPr="00DA46CF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en-CA"/>
        </w:rPr>
        <w:t xml:space="preserve">  </w:t>
      </w:r>
      <w:r w:rsidRPr="0043231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en-CA"/>
        </w:rPr>
        <w:t xml:space="preserve">(effectively making it equal to a Class 1 </w:t>
      </w:r>
      <w:proofErr w:type="spellStart"/>
      <w:r w:rsidRPr="0043231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en-CA"/>
        </w:rPr>
        <w:t>eBike</w:t>
      </w:r>
      <w:proofErr w:type="spellEnd"/>
      <w:r w:rsidRPr="0043231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en-CA"/>
        </w:rPr>
        <w:t>)</w:t>
      </w:r>
    </w:p>
    <w:p w14:paraId="3DD85815" w14:textId="77777777" w:rsidR="003F175E" w:rsidRPr="00D90B5E" w:rsidRDefault="003F175E" w:rsidP="003F1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continuous rated output power electric motor not exceeding 500 Watts</w:t>
      </w:r>
    </w:p>
    <w:p w14:paraId="2FB7EE67" w14:textId="77777777" w:rsidR="003F175E" w:rsidRPr="00D90B5E" w:rsidRDefault="003F175E" w:rsidP="003F1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A maximum speed of 32 km/h</w:t>
      </w:r>
    </w:p>
    <w:p w14:paraId="3E41B7EA" w14:textId="77777777" w:rsidR="003F175E" w:rsidRPr="00D90B5E" w:rsidRDefault="003F175E" w:rsidP="003F1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a maximum weight of 55 kgs</w:t>
      </w:r>
    </w:p>
    <w:p w14:paraId="7A396552" w14:textId="77777777" w:rsidR="003F175E" w:rsidRPr="00D90B5E" w:rsidRDefault="003F175E" w:rsidP="003F1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a permanent label from the manufacturer in both English and French stating that your e-bike conforms to the federal definition of a power-assisted bicycle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 xml:space="preserve"> (e.g. class of bike)</w:t>
      </w:r>
    </w:p>
    <w:p w14:paraId="06F0E86A" w14:textId="77777777" w:rsidR="003F175E" w:rsidRPr="00D90B5E" w:rsidRDefault="003F175E" w:rsidP="003F1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 xml:space="preserve">Is </w:t>
      </w:r>
      <w:proofErr w:type="gramStart"/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fitted at all times</w:t>
      </w:r>
      <w:proofErr w:type="gramEnd"/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 xml:space="preserve"> with pedals that are always operable to propel the bicycle</w:t>
      </w:r>
    </w:p>
    <w:p w14:paraId="6310D417" w14:textId="77777777" w:rsidR="003F175E" w:rsidRPr="00D90B5E" w:rsidRDefault="003F175E" w:rsidP="003F1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Minimum wheel diameter is 350 mm</w:t>
      </w:r>
    </w:p>
    <w:p w14:paraId="17A56F4B" w14:textId="77777777" w:rsidR="003F175E" w:rsidRPr="00D90B5E" w:rsidRDefault="003F175E" w:rsidP="003F1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Wheels that have a width of not less than 35 mm</w:t>
      </w:r>
    </w:p>
    <w:p w14:paraId="40AB4A2A" w14:textId="77777777" w:rsidR="003F175E" w:rsidRPr="00D90B5E" w:rsidRDefault="003F175E" w:rsidP="003F175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It is illegal to modify your e-bike’s motor to make it more powerful or to increase the speed of your e-bike.</w:t>
      </w:r>
    </w:p>
    <w:p w14:paraId="3CFAE0BA" w14:textId="77777777" w:rsidR="003F175E" w:rsidRPr="00D90B5E" w:rsidRDefault="003F175E" w:rsidP="003F175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You </w:t>
      </w:r>
      <w:r w:rsidRPr="001A6CA1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don’t </w:t>
      </w: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need a driver’s license, vehicle permit or license plate to ride an e-bike, but you </w:t>
      </w:r>
      <w:r w:rsidRPr="001A6CA1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do</w:t>
      </w:r>
      <w:r w:rsidRPr="00D90B5E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CA"/>
        </w:rPr>
        <w:t> </w:t>
      </w: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need to:</w:t>
      </w:r>
    </w:p>
    <w:p w14:paraId="7F8C07A6" w14:textId="77777777" w:rsidR="003F175E" w:rsidRPr="00D90B5E" w:rsidRDefault="003F175E" w:rsidP="003F17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be 16 or older</w:t>
      </w:r>
    </w:p>
    <w:p w14:paraId="3A0E6178" w14:textId="77777777" w:rsidR="003F175E" w:rsidRPr="00D90B5E" w:rsidRDefault="003F175E" w:rsidP="003F17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wear an approved bicycle or motorcycle helmet</w:t>
      </w:r>
    </w:p>
    <w:p w14:paraId="54BDFD4D" w14:textId="77777777" w:rsidR="003F175E" w:rsidRPr="00D90B5E" w:rsidRDefault="003F175E" w:rsidP="003F17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keep your e-bike in good working order</w:t>
      </w:r>
    </w:p>
    <w:p w14:paraId="17AB6278" w14:textId="77777777" w:rsidR="003F175E" w:rsidRDefault="003F175E" w:rsidP="003F175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  <w:r w:rsidRPr="00D90B5E"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  <w:t>You also need to follow the same rules of the road as regular cyclists.</w:t>
      </w:r>
    </w:p>
    <w:p w14:paraId="24ED53DC" w14:textId="77777777" w:rsidR="003F175E" w:rsidRDefault="003F175E" w:rsidP="003F175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CA"/>
        </w:rPr>
      </w:pPr>
    </w:p>
    <w:p w14:paraId="186DA617" w14:textId="77777777" w:rsidR="0085234C" w:rsidRDefault="0085234C"/>
    <w:sectPr w:rsidR="0085234C" w:rsidSect="003F175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244C5" w14:textId="77777777" w:rsidR="003B119C" w:rsidRDefault="003B119C">
      <w:pPr>
        <w:spacing w:after="0" w:line="240" w:lineRule="auto"/>
      </w:pPr>
      <w:r>
        <w:separator/>
      </w:r>
    </w:p>
  </w:endnote>
  <w:endnote w:type="continuationSeparator" w:id="0">
    <w:p w14:paraId="0C3C802D" w14:textId="77777777" w:rsidR="003B119C" w:rsidRDefault="003B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std-book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E13F" w14:textId="77777777" w:rsidR="003F175E" w:rsidRDefault="003F175E">
    <w:pPr>
      <w:pStyle w:val="Footer"/>
    </w:pPr>
  </w:p>
  <w:p w14:paraId="3EC4FECF" w14:textId="77777777" w:rsidR="003F175E" w:rsidRDefault="003F175E">
    <w:pPr>
      <w:pStyle w:val="Footer"/>
    </w:pPr>
  </w:p>
  <w:p w14:paraId="26702BA2" w14:textId="77777777" w:rsidR="003F175E" w:rsidRDefault="003F175E">
    <w:pPr>
      <w:pStyle w:val="Footer"/>
    </w:pPr>
  </w:p>
  <w:p w14:paraId="3846B6ED" w14:textId="77777777" w:rsidR="003F175E" w:rsidRDefault="003F175E">
    <w:pPr>
      <w:pStyle w:val="Footer"/>
    </w:pPr>
  </w:p>
  <w:p w14:paraId="0BE46A1B" w14:textId="77777777" w:rsidR="003F175E" w:rsidRDefault="003F175E">
    <w:pPr>
      <w:pStyle w:val="Footer"/>
    </w:pPr>
  </w:p>
  <w:p w14:paraId="54C756A3" w14:textId="77777777" w:rsidR="003F175E" w:rsidRDefault="003F175E">
    <w:pPr>
      <w:pStyle w:val="Footer"/>
    </w:pPr>
  </w:p>
  <w:p w14:paraId="7E539A54" w14:textId="77777777" w:rsidR="003F175E" w:rsidRDefault="003F1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61B0E" w14:textId="77777777" w:rsidR="003B119C" w:rsidRDefault="003B119C">
      <w:pPr>
        <w:spacing w:after="0" w:line="240" w:lineRule="auto"/>
      </w:pPr>
      <w:r>
        <w:separator/>
      </w:r>
    </w:p>
  </w:footnote>
  <w:footnote w:type="continuationSeparator" w:id="0">
    <w:p w14:paraId="1594F98E" w14:textId="77777777" w:rsidR="003B119C" w:rsidRDefault="003B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2B10"/>
    <w:multiLevelType w:val="multilevel"/>
    <w:tmpl w:val="8940D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C15B5"/>
    <w:multiLevelType w:val="multilevel"/>
    <w:tmpl w:val="035A0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1181A"/>
    <w:multiLevelType w:val="multilevel"/>
    <w:tmpl w:val="92987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217489">
    <w:abstractNumId w:val="2"/>
  </w:num>
  <w:num w:numId="2" w16cid:durableId="150802000">
    <w:abstractNumId w:val="0"/>
  </w:num>
  <w:num w:numId="3" w16cid:durableId="135600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5E"/>
    <w:rsid w:val="0000639A"/>
    <w:rsid w:val="00016C71"/>
    <w:rsid w:val="00030825"/>
    <w:rsid w:val="000429CE"/>
    <w:rsid w:val="00051FA5"/>
    <w:rsid w:val="00056FC7"/>
    <w:rsid w:val="00060B7D"/>
    <w:rsid w:val="000614BB"/>
    <w:rsid w:val="0006342F"/>
    <w:rsid w:val="000643BF"/>
    <w:rsid w:val="000663BE"/>
    <w:rsid w:val="00076B8D"/>
    <w:rsid w:val="00083D9F"/>
    <w:rsid w:val="00085A94"/>
    <w:rsid w:val="00094330"/>
    <w:rsid w:val="000A062C"/>
    <w:rsid w:val="000A0D0E"/>
    <w:rsid w:val="000A35C7"/>
    <w:rsid w:val="000B34BE"/>
    <w:rsid w:val="000C18BA"/>
    <w:rsid w:val="000D4A00"/>
    <w:rsid w:val="000D776A"/>
    <w:rsid w:val="000D7E8B"/>
    <w:rsid w:val="000E0EEA"/>
    <w:rsid w:val="001113C7"/>
    <w:rsid w:val="00111A8E"/>
    <w:rsid w:val="001260A4"/>
    <w:rsid w:val="00130CAF"/>
    <w:rsid w:val="00134052"/>
    <w:rsid w:val="001355FB"/>
    <w:rsid w:val="0014155F"/>
    <w:rsid w:val="00143A7C"/>
    <w:rsid w:val="00167F8F"/>
    <w:rsid w:val="0018266D"/>
    <w:rsid w:val="00194C69"/>
    <w:rsid w:val="00196BB2"/>
    <w:rsid w:val="001A0AA8"/>
    <w:rsid w:val="001A290B"/>
    <w:rsid w:val="001A6CA1"/>
    <w:rsid w:val="001B3F9D"/>
    <w:rsid w:val="001C227A"/>
    <w:rsid w:val="001D0334"/>
    <w:rsid w:val="001D4624"/>
    <w:rsid w:val="001E0697"/>
    <w:rsid w:val="001F2A8A"/>
    <w:rsid w:val="001F4FA9"/>
    <w:rsid w:val="00211DB3"/>
    <w:rsid w:val="0021202D"/>
    <w:rsid w:val="00222AA0"/>
    <w:rsid w:val="00236F43"/>
    <w:rsid w:val="002451D7"/>
    <w:rsid w:val="002544F0"/>
    <w:rsid w:val="002642AB"/>
    <w:rsid w:val="002A2C37"/>
    <w:rsid w:val="002A2D85"/>
    <w:rsid w:val="002A7177"/>
    <w:rsid w:val="002A7A31"/>
    <w:rsid w:val="002F34D2"/>
    <w:rsid w:val="00301ADD"/>
    <w:rsid w:val="00321259"/>
    <w:rsid w:val="00321BBD"/>
    <w:rsid w:val="003221CF"/>
    <w:rsid w:val="00332382"/>
    <w:rsid w:val="00342DEE"/>
    <w:rsid w:val="00354590"/>
    <w:rsid w:val="00362BB3"/>
    <w:rsid w:val="003700BC"/>
    <w:rsid w:val="00371462"/>
    <w:rsid w:val="00384AAF"/>
    <w:rsid w:val="00395F62"/>
    <w:rsid w:val="003A0DAC"/>
    <w:rsid w:val="003A52D1"/>
    <w:rsid w:val="003A794A"/>
    <w:rsid w:val="003B119C"/>
    <w:rsid w:val="003C4E64"/>
    <w:rsid w:val="003E41C4"/>
    <w:rsid w:val="003E5EBE"/>
    <w:rsid w:val="003F175E"/>
    <w:rsid w:val="003F246F"/>
    <w:rsid w:val="003F2FA8"/>
    <w:rsid w:val="00410B05"/>
    <w:rsid w:val="00410CD8"/>
    <w:rsid w:val="0041242B"/>
    <w:rsid w:val="004162A7"/>
    <w:rsid w:val="00421FFB"/>
    <w:rsid w:val="00423944"/>
    <w:rsid w:val="00431E97"/>
    <w:rsid w:val="00432314"/>
    <w:rsid w:val="004437D8"/>
    <w:rsid w:val="00445598"/>
    <w:rsid w:val="00445D68"/>
    <w:rsid w:val="00456468"/>
    <w:rsid w:val="00460607"/>
    <w:rsid w:val="004639A2"/>
    <w:rsid w:val="00492DB1"/>
    <w:rsid w:val="004A4234"/>
    <w:rsid w:val="004A508C"/>
    <w:rsid w:val="004A5465"/>
    <w:rsid w:val="004B7618"/>
    <w:rsid w:val="004C26D1"/>
    <w:rsid w:val="004E1173"/>
    <w:rsid w:val="004E38A8"/>
    <w:rsid w:val="004F7EED"/>
    <w:rsid w:val="00502462"/>
    <w:rsid w:val="00504372"/>
    <w:rsid w:val="005263D5"/>
    <w:rsid w:val="00526464"/>
    <w:rsid w:val="0053228A"/>
    <w:rsid w:val="0055070C"/>
    <w:rsid w:val="00553F7F"/>
    <w:rsid w:val="005623A9"/>
    <w:rsid w:val="00576096"/>
    <w:rsid w:val="00587EAD"/>
    <w:rsid w:val="00594167"/>
    <w:rsid w:val="005A0B0A"/>
    <w:rsid w:val="005A58E0"/>
    <w:rsid w:val="005B1987"/>
    <w:rsid w:val="005B51BE"/>
    <w:rsid w:val="005B674C"/>
    <w:rsid w:val="005E321B"/>
    <w:rsid w:val="005E4D55"/>
    <w:rsid w:val="005E67C0"/>
    <w:rsid w:val="005E6F8F"/>
    <w:rsid w:val="005F64B3"/>
    <w:rsid w:val="005F6A78"/>
    <w:rsid w:val="00613D3C"/>
    <w:rsid w:val="00634E10"/>
    <w:rsid w:val="006566EF"/>
    <w:rsid w:val="006669D7"/>
    <w:rsid w:val="006802ED"/>
    <w:rsid w:val="0068247C"/>
    <w:rsid w:val="00692737"/>
    <w:rsid w:val="0069650D"/>
    <w:rsid w:val="006A7EC0"/>
    <w:rsid w:val="006C545B"/>
    <w:rsid w:val="006C599F"/>
    <w:rsid w:val="006D5CD3"/>
    <w:rsid w:val="006F0B0E"/>
    <w:rsid w:val="006F517D"/>
    <w:rsid w:val="00704E0A"/>
    <w:rsid w:val="00716232"/>
    <w:rsid w:val="007166F2"/>
    <w:rsid w:val="007418B4"/>
    <w:rsid w:val="00744B2E"/>
    <w:rsid w:val="00746B66"/>
    <w:rsid w:val="00750B28"/>
    <w:rsid w:val="0075502A"/>
    <w:rsid w:val="007555F6"/>
    <w:rsid w:val="00761716"/>
    <w:rsid w:val="007640F7"/>
    <w:rsid w:val="007672B2"/>
    <w:rsid w:val="00770A09"/>
    <w:rsid w:val="00782F20"/>
    <w:rsid w:val="00785196"/>
    <w:rsid w:val="00786089"/>
    <w:rsid w:val="00790A7F"/>
    <w:rsid w:val="007B77EF"/>
    <w:rsid w:val="007C3141"/>
    <w:rsid w:val="007D07AC"/>
    <w:rsid w:val="007E0039"/>
    <w:rsid w:val="007E77F1"/>
    <w:rsid w:val="007F33A0"/>
    <w:rsid w:val="007F5A7F"/>
    <w:rsid w:val="00806471"/>
    <w:rsid w:val="008233F0"/>
    <w:rsid w:val="008252E9"/>
    <w:rsid w:val="00826D62"/>
    <w:rsid w:val="00851D44"/>
    <w:rsid w:val="0085234C"/>
    <w:rsid w:val="00853B69"/>
    <w:rsid w:val="008612F7"/>
    <w:rsid w:val="00892568"/>
    <w:rsid w:val="00893385"/>
    <w:rsid w:val="008A59C5"/>
    <w:rsid w:val="008A7BBC"/>
    <w:rsid w:val="008C3613"/>
    <w:rsid w:val="008F0EE6"/>
    <w:rsid w:val="009070A2"/>
    <w:rsid w:val="0091498F"/>
    <w:rsid w:val="00917FB4"/>
    <w:rsid w:val="009213C2"/>
    <w:rsid w:val="00922B88"/>
    <w:rsid w:val="009238CD"/>
    <w:rsid w:val="0092696F"/>
    <w:rsid w:val="00941818"/>
    <w:rsid w:val="0094609F"/>
    <w:rsid w:val="00955AAE"/>
    <w:rsid w:val="00961610"/>
    <w:rsid w:val="009621DB"/>
    <w:rsid w:val="00967503"/>
    <w:rsid w:val="00982847"/>
    <w:rsid w:val="0098596C"/>
    <w:rsid w:val="009970C3"/>
    <w:rsid w:val="009B6474"/>
    <w:rsid w:val="009C3925"/>
    <w:rsid w:val="009C75E6"/>
    <w:rsid w:val="009D0C9A"/>
    <w:rsid w:val="009E4C37"/>
    <w:rsid w:val="009E5B0F"/>
    <w:rsid w:val="009F5BDF"/>
    <w:rsid w:val="009F692B"/>
    <w:rsid w:val="00A003A0"/>
    <w:rsid w:val="00A04748"/>
    <w:rsid w:val="00A04F11"/>
    <w:rsid w:val="00A4581B"/>
    <w:rsid w:val="00A52FB7"/>
    <w:rsid w:val="00A55340"/>
    <w:rsid w:val="00A55EFE"/>
    <w:rsid w:val="00A60D2B"/>
    <w:rsid w:val="00A850B1"/>
    <w:rsid w:val="00A93A8C"/>
    <w:rsid w:val="00A963F9"/>
    <w:rsid w:val="00AA154B"/>
    <w:rsid w:val="00AA2E42"/>
    <w:rsid w:val="00AB15F7"/>
    <w:rsid w:val="00AC2CBB"/>
    <w:rsid w:val="00AC7C05"/>
    <w:rsid w:val="00AD0C9E"/>
    <w:rsid w:val="00AD3C7F"/>
    <w:rsid w:val="00AF6502"/>
    <w:rsid w:val="00B03518"/>
    <w:rsid w:val="00B0703C"/>
    <w:rsid w:val="00B10805"/>
    <w:rsid w:val="00B116FC"/>
    <w:rsid w:val="00B1200D"/>
    <w:rsid w:val="00B20F5E"/>
    <w:rsid w:val="00B37069"/>
    <w:rsid w:val="00B47872"/>
    <w:rsid w:val="00B55876"/>
    <w:rsid w:val="00B576C1"/>
    <w:rsid w:val="00B57B4A"/>
    <w:rsid w:val="00B645D2"/>
    <w:rsid w:val="00B701A9"/>
    <w:rsid w:val="00B94B60"/>
    <w:rsid w:val="00B9508B"/>
    <w:rsid w:val="00BA32AA"/>
    <w:rsid w:val="00BA6323"/>
    <w:rsid w:val="00BB1E8A"/>
    <w:rsid w:val="00BB2CDC"/>
    <w:rsid w:val="00BB342F"/>
    <w:rsid w:val="00BB65EE"/>
    <w:rsid w:val="00BB7D50"/>
    <w:rsid w:val="00BC2D6E"/>
    <w:rsid w:val="00BD6B25"/>
    <w:rsid w:val="00BF2E43"/>
    <w:rsid w:val="00C16979"/>
    <w:rsid w:val="00C2075B"/>
    <w:rsid w:val="00C37F43"/>
    <w:rsid w:val="00C4437A"/>
    <w:rsid w:val="00C44A22"/>
    <w:rsid w:val="00C52E36"/>
    <w:rsid w:val="00C5569D"/>
    <w:rsid w:val="00C57902"/>
    <w:rsid w:val="00C6709D"/>
    <w:rsid w:val="00C81A02"/>
    <w:rsid w:val="00C81B5B"/>
    <w:rsid w:val="00C81E52"/>
    <w:rsid w:val="00C836B6"/>
    <w:rsid w:val="00C92471"/>
    <w:rsid w:val="00CA17D8"/>
    <w:rsid w:val="00CA637B"/>
    <w:rsid w:val="00CB06B4"/>
    <w:rsid w:val="00CD0135"/>
    <w:rsid w:val="00CE3C7A"/>
    <w:rsid w:val="00CE6F80"/>
    <w:rsid w:val="00CF16AB"/>
    <w:rsid w:val="00D02611"/>
    <w:rsid w:val="00D22027"/>
    <w:rsid w:val="00D23D20"/>
    <w:rsid w:val="00D4053D"/>
    <w:rsid w:val="00D460DD"/>
    <w:rsid w:val="00D617D6"/>
    <w:rsid w:val="00D70CE0"/>
    <w:rsid w:val="00D75D6A"/>
    <w:rsid w:val="00D965E8"/>
    <w:rsid w:val="00DA69A2"/>
    <w:rsid w:val="00DA7EA1"/>
    <w:rsid w:val="00DB6D1B"/>
    <w:rsid w:val="00DE5028"/>
    <w:rsid w:val="00DE6646"/>
    <w:rsid w:val="00DE7D1B"/>
    <w:rsid w:val="00DF1F86"/>
    <w:rsid w:val="00DF2CF9"/>
    <w:rsid w:val="00DF5535"/>
    <w:rsid w:val="00E04589"/>
    <w:rsid w:val="00E069BD"/>
    <w:rsid w:val="00E102AA"/>
    <w:rsid w:val="00E140D2"/>
    <w:rsid w:val="00E14B5D"/>
    <w:rsid w:val="00E274BF"/>
    <w:rsid w:val="00E339DD"/>
    <w:rsid w:val="00E34CF3"/>
    <w:rsid w:val="00E3600D"/>
    <w:rsid w:val="00E40E0A"/>
    <w:rsid w:val="00E45B17"/>
    <w:rsid w:val="00E52EE8"/>
    <w:rsid w:val="00E66462"/>
    <w:rsid w:val="00E71446"/>
    <w:rsid w:val="00E74298"/>
    <w:rsid w:val="00E77CA1"/>
    <w:rsid w:val="00E803B1"/>
    <w:rsid w:val="00E82300"/>
    <w:rsid w:val="00E87BF4"/>
    <w:rsid w:val="00EA799F"/>
    <w:rsid w:val="00EC41D1"/>
    <w:rsid w:val="00EC4A93"/>
    <w:rsid w:val="00ED00E5"/>
    <w:rsid w:val="00EE4B62"/>
    <w:rsid w:val="00EF3CF6"/>
    <w:rsid w:val="00EF54E4"/>
    <w:rsid w:val="00F0690A"/>
    <w:rsid w:val="00F13EA3"/>
    <w:rsid w:val="00F32F9C"/>
    <w:rsid w:val="00F46FF2"/>
    <w:rsid w:val="00F501F3"/>
    <w:rsid w:val="00F635BB"/>
    <w:rsid w:val="00F754AF"/>
    <w:rsid w:val="00F97F69"/>
    <w:rsid w:val="00FA73F9"/>
    <w:rsid w:val="00FC64CD"/>
    <w:rsid w:val="00FC6655"/>
    <w:rsid w:val="00FD0347"/>
    <w:rsid w:val="00FE12EA"/>
    <w:rsid w:val="00FE28D9"/>
    <w:rsid w:val="00FE2D77"/>
    <w:rsid w:val="00FE5DF5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E54E"/>
  <w15:chartTrackingRefBased/>
  <w15:docId w15:val="{0BE2B3CE-6408-4C77-9A0F-498C2508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75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75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F1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75E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DF1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snoddon</dc:creator>
  <cp:keywords/>
  <dc:description/>
  <cp:lastModifiedBy>stephen snoddon</cp:lastModifiedBy>
  <cp:revision>2</cp:revision>
  <dcterms:created xsi:type="dcterms:W3CDTF">2024-06-13T13:47:00Z</dcterms:created>
  <dcterms:modified xsi:type="dcterms:W3CDTF">2024-06-13T13:47:00Z</dcterms:modified>
</cp:coreProperties>
</file>