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0461" w14:textId="2E5BF405" w:rsidR="00BF606B" w:rsidRPr="000F71B0" w:rsidRDefault="00CE5F14" w:rsidP="0073512E">
      <w:r>
        <w:rPr>
          <w:noProof/>
        </w:rPr>
        <w:drawing>
          <wp:anchor distT="0" distB="0" distL="114300" distR="114300" simplePos="0" relativeHeight="251659264" behindDoc="0" locked="0" layoutInCell="1" hidden="0" allowOverlap="1" wp14:anchorId="44A8EC03" wp14:editId="68131F49">
            <wp:simplePos x="0" y="0"/>
            <wp:positionH relativeFrom="margin">
              <wp:align>left</wp:align>
            </wp:positionH>
            <wp:positionV relativeFrom="paragraph">
              <wp:posOffset>0</wp:posOffset>
            </wp:positionV>
            <wp:extent cx="1870364" cy="1052945"/>
            <wp:effectExtent l="0" t="0" r="0" b="0"/>
            <wp:wrapNone/>
            <wp:docPr id="48" name="image1.png" descr="A drawing of a hawk flying&#10;&#10;AI-generated content may be incorrect."/>
            <wp:cNvGraphicFramePr/>
            <a:graphic xmlns:a="http://schemas.openxmlformats.org/drawingml/2006/main">
              <a:graphicData uri="http://schemas.openxmlformats.org/drawingml/2006/picture">
                <pic:pic xmlns:pic="http://schemas.openxmlformats.org/drawingml/2006/picture">
                  <pic:nvPicPr>
                    <pic:cNvPr id="48" name="image1.png" descr="A drawing of a hawk flying&#10;&#10;AI-generated content may be incorrect."/>
                    <pic:cNvPicPr preferRelativeResize="0"/>
                  </pic:nvPicPr>
                  <pic:blipFill>
                    <a:blip r:embed="rId4"/>
                    <a:srcRect/>
                    <a:stretch>
                      <a:fillRect/>
                    </a:stretch>
                  </pic:blipFill>
                  <pic:spPr>
                    <a:xfrm>
                      <a:off x="0" y="0"/>
                      <a:ext cx="1870364" cy="1052945"/>
                    </a:xfrm>
                    <a:prstGeom prst="rect">
                      <a:avLst/>
                    </a:prstGeom>
                    <a:ln/>
                  </pic:spPr>
                </pic:pic>
              </a:graphicData>
            </a:graphic>
            <wp14:sizeRelH relativeFrom="margin">
              <wp14:pctWidth>0</wp14:pctWidth>
            </wp14:sizeRelH>
            <wp14:sizeRelV relativeFrom="margin">
              <wp14:pctHeight>0</wp14:pctHeight>
            </wp14:sizeRelV>
          </wp:anchor>
        </w:drawing>
      </w:r>
      <w:r w:rsidR="00DF3BB9" w:rsidRPr="004B223D">
        <w:rPr>
          <w:b/>
          <w:color w:val="000000"/>
          <w:sz w:val="24"/>
          <w:szCs w:val="24"/>
        </w:rPr>
        <w:t>Toronto Ornithological C</w:t>
      </w:r>
      <w:r w:rsidR="00E31B8C">
        <w:rPr>
          <w:b/>
          <w:color w:val="000000"/>
          <w:sz w:val="24"/>
          <w:szCs w:val="24"/>
        </w:rPr>
        <w:t xml:space="preserve">   </w:t>
      </w:r>
      <w:r w:rsidR="000A4CE6">
        <w:rPr>
          <w:b/>
          <w:color w:val="000000"/>
          <w:sz w:val="24"/>
          <w:szCs w:val="24"/>
        </w:rPr>
        <w:tab/>
      </w:r>
      <w:r w:rsidR="000F71B0">
        <w:rPr>
          <w:b/>
          <w:color w:val="000000"/>
          <w:sz w:val="24"/>
          <w:szCs w:val="24"/>
        </w:rPr>
        <w:tab/>
      </w:r>
      <w:r w:rsidR="00BF606B" w:rsidRPr="0073512E">
        <w:rPr>
          <w:b/>
          <w:bCs/>
        </w:rPr>
        <w:t>Toronto Ornithological Club</w:t>
      </w:r>
    </w:p>
    <w:p w14:paraId="6851D667" w14:textId="77777777" w:rsidR="00BF606B" w:rsidRPr="000F71B0" w:rsidRDefault="00BF606B" w:rsidP="00BF606B">
      <w:pPr>
        <w:ind w:left="3600"/>
      </w:pPr>
      <w:r w:rsidRPr="000F71B0">
        <w:t>6243-2100 Bloor St W</w:t>
      </w:r>
    </w:p>
    <w:p w14:paraId="269B0D1A" w14:textId="77777777" w:rsidR="00BF606B" w:rsidRPr="000F71B0" w:rsidRDefault="00BF606B" w:rsidP="00BF606B">
      <w:pPr>
        <w:ind w:left="3600"/>
      </w:pPr>
      <w:r w:rsidRPr="000F71B0">
        <w:t>Toronto, Ontario M6S 5A5</w:t>
      </w:r>
    </w:p>
    <w:p w14:paraId="03E5741A" w14:textId="77777777" w:rsidR="0080208B" w:rsidRDefault="0080208B"/>
    <w:p w14:paraId="789FEEF7" w14:textId="3684134E" w:rsidR="00832769" w:rsidRDefault="00BC7CB8">
      <w:r>
        <w:t>May 14, 2025</w:t>
      </w:r>
    </w:p>
    <w:p w14:paraId="6A6FF5BA" w14:textId="5FF26704" w:rsidR="00832769" w:rsidRDefault="00832769">
      <w:r w:rsidRPr="00832769">
        <w:t xml:space="preserve">The Honourable Todd McCarthy </w:t>
      </w:r>
      <w:r>
        <w:br/>
      </w:r>
      <w:r w:rsidRPr="00832769">
        <w:t xml:space="preserve">Minister of the Environment, Conservation and Parks </w:t>
      </w:r>
      <w:r>
        <w:br/>
      </w:r>
      <w:r w:rsidRPr="00832769">
        <w:t xml:space="preserve">5th Floor, 777 Bay Street Toronto ON M7A 2J3 </w:t>
      </w:r>
    </w:p>
    <w:p w14:paraId="0A70B0F3" w14:textId="77777777" w:rsidR="00832769" w:rsidRDefault="00832769">
      <w:r w:rsidRPr="00832769">
        <w:t xml:space="preserve">Re: ERO 025-0380 - Proposed interim changes to the Endangered Species Act, 2007 and a proposal for the Species Conservation Act, 2025 </w:t>
      </w:r>
    </w:p>
    <w:p w14:paraId="4C132115" w14:textId="6432C306" w:rsidR="00F80F14" w:rsidRDefault="00832769">
      <w:r w:rsidRPr="00832769">
        <w:t>Dear Minister McCarthy,</w:t>
      </w:r>
    </w:p>
    <w:p w14:paraId="2FC5CC5F" w14:textId="531595F2" w:rsidR="00CB7465" w:rsidRDefault="00E85118">
      <w:r>
        <w:t>I am</w:t>
      </w:r>
      <w:r w:rsidR="000E14D5">
        <w:t xml:space="preserve"> writing to you on behalf of the Toronto Ornithological Club. We are a Toronto based club, but we are a large part of Ontario’s birding </w:t>
      </w:r>
      <w:proofErr w:type="gramStart"/>
      <w:r>
        <w:t>community</w:t>
      </w:r>
      <w:proofErr w:type="gramEnd"/>
      <w:r>
        <w:t xml:space="preserve"> and our activities extend well beyond the borders of our city</w:t>
      </w:r>
      <w:r w:rsidR="000E14D5">
        <w:t xml:space="preserve">. </w:t>
      </w:r>
      <w:r w:rsidR="00CB7465">
        <w:t xml:space="preserve">Through our activities and community science programs, we collect data about bird </w:t>
      </w:r>
      <w:proofErr w:type="spellStart"/>
      <w:r w:rsidR="000953D5">
        <w:t>S</w:t>
      </w:r>
      <w:r w:rsidR="00CB7465">
        <w:t>populations</w:t>
      </w:r>
      <w:proofErr w:type="spellEnd"/>
      <w:r w:rsidR="00CB7465">
        <w:t xml:space="preserve"> across the province which are important indicators of the health of Ontario’s biodiversity and environment. </w:t>
      </w:r>
      <w:r w:rsidR="00652374">
        <w:t>Our birds</w:t>
      </w:r>
      <w:r w:rsidR="00CB7465">
        <w:t xml:space="preserve"> are the proverbial canaries in a coal mine.</w:t>
      </w:r>
    </w:p>
    <w:p w14:paraId="0A33CE1F" w14:textId="6830E0EE" w:rsidR="00983C6D" w:rsidRDefault="000E14D5" w:rsidP="00E750A0">
      <w:r>
        <w:t>Toronto is also part of Carolinian Canada, stretching from our city</w:t>
      </w:r>
      <w:r w:rsidR="00C92B6A">
        <w:t xml:space="preserve"> to Windsor</w:t>
      </w:r>
      <w:r w:rsidR="00727DA7">
        <w:t xml:space="preserve"> at the extreme southwest corner of the province</w:t>
      </w:r>
      <w:r w:rsidR="00C92B6A">
        <w:t>. Although th</w:t>
      </w:r>
      <w:r w:rsidR="006719D8">
        <w:t>is</w:t>
      </w:r>
      <w:r w:rsidR="00C92B6A">
        <w:t xml:space="preserve"> region </w:t>
      </w:r>
      <w:r w:rsidR="00254983">
        <w:t xml:space="preserve">of Ontario </w:t>
      </w:r>
      <w:r w:rsidR="00C92B6A">
        <w:t xml:space="preserve">represents only 0.25% of Canada’s </w:t>
      </w:r>
      <w:r w:rsidR="006719D8">
        <w:t>land mass</w:t>
      </w:r>
      <w:r w:rsidR="00E72D04">
        <w:t xml:space="preserve">, its biodiversity is one of the richest in Canada. </w:t>
      </w:r>
      <w:r w:rsidR="00DD3484">
        <w:t>It is also home to one third of Canada’s rare and endangered species and there are 150 species at risk that include many cherished bird species. This biodiversity is miraculous when one considers 25% of Canada’s population lives in this region</w:t>
      </w:r>
      <w:r w:rsidR="00CB7465">
        <w:t xml:space="preserve">, the land is highly developed and natural habitat is </w:t>
      </w:r>
      <w:r w:rsidR="00983C6D">
        <w:t>extremely</w:t>
      </w:r>
      <w:r w:rsidR="00CB7465">
        <w:t xml:space="preserve"> fragmented. </w:t>
      </w:r>
      <w:r w:rsidR="00727DA7">
        <w:t>Ontario is not only home to birds that breed in our province, two North American migratory pathways meet in Ontario, bringing large numbers of birds to feed on their journeys to their northern breeding grounds</w:t>
      </w:r>
      <w:r w:rsidR="00983C6D">
        <w:t xml:space="preserve"> and their return to their wintering grounds.</w:t>
      </w:r>
    </w:p>
    <w:p w14:paraId="255FB4AA" w14:textId="3DD7277A" w:rsidR="00BE7CB1" w:rsidRDefault="00983C6D" w:rsidP="00E750A0">
      <w:r>
        <w:t>Under Bill</w:t>
      </w:r>
      <w:r w:rsidRPr="00E750A0">
        <w:t xml:space="preserve"> 5: Protect Ontario by Unleashing our Economy Act, 2025</w:t>
      </w:r>
      <w:r>
        <w:t>,</w:t>
      </w:r>
      <w:r w:rsidR="00C40800">
        <w:t xml:space="preserve"> the Endangered Species Act </w:t>
      </w:r>
      <w:r>
        <w:t xml:space="preserve">will be replaced </w:t>
      </w:r>
      <w:r w:rsidR="00C40800">
        <w:t xml:space="preserve">with </w:t>
      </w:r>
      <w:r w:rsidR="00736C6B">
        <w:t xml:space="preserve">the Species </w:t>
      </w:r>
      <w:r>
        <w:t>Conservation</w:t>
      </w:r>
      <w:r w:rsidR="00736C6B">
        <w:t xml:space="preserve"> Act </w:t>
      </w:r>
      <w:r>
        <w:t xml:space="preserve">which </w:t>
      </w:r>
      <w:r w:rsidR="00736C6B">
        <w:t xml:space="preserve">will allow </w:t>
      </w:r>
      <w:r w:rsidR="00727DA7">
        <w:t xml:space="preserve">scientifically based decisions </w:t>
      </w:r>
      <w:r w:rsidR="00D84ABB">
        <w:t xml:space="preserve">on species at risk </w:t>
      </w:r>
      <w:r w:rsidR="00727DA7">
        <w:t xml:space="preserve">to be </w:t>
      </w:r>
      <w:r>
        <w:t>overridden</w:t>
      </w:r>
      <w:r w:rsidR="00727DA7">
        <w:t xml:space="preserve"> by </w:t>
      </w:r>
      <w:r w:rsidR="00736C6B">
        <w:t xml:space="preserve">the </w:t>
      </w:r>
      <w:r w:rsidR="005D272D">
        <w:t xml:space="preserve">provincial </w:t>
      </w:r>
      <w:r w:rsidR="00736C6B">
        <w:t>governme</w:t>
      </w:r>
      <w:r w:rsidR="00727DA7">
        <w:t>nt</w:t>
      </w:r>
      <w:r w:rsidR="00051DF7">
        <w:t>. P</w:t>
      </w:r>
      <w:r w:rsidR="00727DA7">
        <w:t xml:space="preserve">olitics </w:t>
      </w:r>
      <w:r w:rsidR="00051DF7">
        <w:t xml:space="preserve">will now become part of </w:t>
      </w:r>
      <w:r w:rsidR="00727DA7">
        <w:t xml:space="preserve">the </w:t>
      </w:r>
      <w:r w:rsidR="00254983">
        <w:t>decision-making</w:t>
      </w:r>
      <w:r w:rsidR="00727DA7">
        <w:t xml:space="preserve"> process.</w:t>
      </w:r>
      <w:r w:rsidR="00736C6B">
        <w:t xml:space="preserve"> </w:t>
      </w:r>
      <w:r w:rsidR="00BE7CB1">
        <w:t xml:space="preserve">There are </w:t>
      </w:r>
      <w:r w:rsidR="00254983">
        <w:t xml:space="preserve">also </w:t>
      </w:r>
      <w:r w:rsidR="00BE7CB1">
        <w:t>ma</w:t>
      </w:r>
      <w:r w:rsidR="00C40800">
        <w:t>n</w:t>
      </w:r>
      <w:r w:rsidR="00BE7CB1">
        <w:t xml:space="preserve">y loopholes that will allow development to </w:t>
      </w:r>
      <w:r w:rsidR="00254983">
        <w:t>proceed</w:t>
      </w:r>
      <w:r w:rsidR="00BE7CB1">
        <w:t xml:space="preserve"> without considering its impact on </w:t>
      </w:r>
      <w:r w:rsidR="00B42773">
        <w:t xml:space="preserve">nationally and </w:t>
      </w:r>
      <w:r w:rsidR="00254983">
        <w:t xml:space="preserve">municipally </w:t>
      </w:r>
      <w:r>
        <w:t xml:space="preserve">protected </w:t>
      </w:r>
      <w:r w:rsidR="00BE7CB1">
        <w:t xml:space="preserve">wildlife. </w:t>
      </w:r>
      <w:r>
        <w:t>No doubt,</w:t>
      </w:r>
      <w:r w:rsidR="00254983">
        <w:t xml:space="preserve"> other </w:t>
      </w:r>
      <w:r>
        <w:t>ERO submissions will provide many other detailed explanations on how Bill</w:t>
      </w:r>
      <w:r w:rsidRPr="00E750A0">
        <w:t xml:space="preserve"> 5</w:t>
      </w:r>
      <w:r>
        <w:t xml:space="preserve"> will chip away at legislation that were created over decades to protect endangered species in Ontario</w:t>
      </w:r>
    </w:p>
    <w:p w14:paraId="164358E9" w14:textId="0E1A7D82" w:rsidR="00E750A0" w:rsidRPr="00E750A0" w:rsidRDefault="00F903FC" w:rsidP="00E750A0">
      <w:r>
        <w:t>In t</w:t>
      </w:r>
      <w:r w:rsidR="0039025A">
        <w:t>he big picture</w:t>
      </w:r>
      <w:r>
        <w:t>, this legislation in its current form will steal from a bio</w:t>
      </w:r>
      <w:r w:rsidR="00BE7CB1">
        <w:t>diverse</w:t>
      </w:r>
      <w:r>
        <w:t xml:space="preserve"> inheritance </w:t>
      </w:r>
      <w:r w:rsidR="00BE7CB1">
        <w:t>for</w:t>
      </w:r>
      <w:r>
        <w:t xml:space="preserve"> future generations of Canadians</w:t>
      </w:r>
      <w:r w:rsidR="00BE7CB1">
        <w:t xml:space="preserve">. It </w:t>
      </w:r>
      <w:r w:rsidR="00727DA7">
        <w:t>w</w:t>
      </w:r>
      <w:r w:rsidR="00BE7CB1">
        <w:t xml:space="preserve">ill rob our children and grandchildren of the joys of experiencing </w:t>
      </w:r>
      <w:r w:rsidR="00051DF7">
        <w:t>the biodiversity of the present</w:t>
      </w:r>
      <w:r w:rsidR="00C01028">
        <w:t>,</w:t>
      </w:r>
      <w:r w:rsidR="00652374">
        <w:t xml:space="preserve"> which has already been in decline for decades</w:t>
      </w:r>
      <w:r w:rsidR="00051DF7">
        <w:t>. The desire to expedite development to protect Ontarians from tariff challenges</w:t>
      </w:r>
      <w:r w:rsidR="00652374">
        <w:t xml:space="preserve"> is appealing</w:t>
      </w:r>
      <w:r w:rsidR="00051DF7">
        <w:t>, but over time</w:t>
      </w:r>
      <w:r w:rsidR="00254983">
        <w:t>,</w:t>
      </w:r>
      <w:r w:rsidR="00051DF7">
        <w:t xml:space="preserve"> tariff</w:t>
      </w:r>
      <w:r w:rsidR="00254983">
        <w:t>s</w:t>
      </w:r>
      <w:r w:rsidR="00051DF7">
        <w:t xml:space="preserve"> come and go. </w:t>
      </w:r>
      <w:r w:rsidR="00652374">
        <w:t xml:space="preserve">A species that becomes extinct is gone forever. </w:t>
      </w:r>
      <w:r w:rsidR="00C01028">
        <w:t xml:space="preserve"> </w:t>
      </w:r>
      <w:r w:rsidR="00856F0B">
        <w:t xml:space="preserve">Ontario’s </w:t>
      </w:r>
      <w:r w:rsidR="00C01028">
        <w:t xml:space="preserve">biodiversity </w:t>
      </w:r>
      <w:r w:rsidR="00856F0B">
        <w:t xml:space="preserve">has been in the </w:t>
      </w:r>
      <w:r w:rsidR="00856F0B">
        <w:lastRenderedPageBreak/>
        <w:t xml:space="preserve">making for hundreds of thousands of years. Please do not sacrifice it for a </w:t>
      </w:r>
      <w:r w:rsidR="00793A2D">
        <w:t>short-term</w:t>
      </w:r>
      <w:r w:rsidR="00856F0B">
        <w:t xml:space="preserve"> election cycle. </w:t>
      </w:r>
    </w:p>
    <w:p w14:paraId="6AEDDDB4" w14:textId="534742B4" w:rsidR="00E750A0" w:rsidRDefault="00E750A0" w:rsidP="00E750A0">
      <w:r w:rsidRPr="00E750A0">
        <w:t> </w:t>
      </w:r>
      <w:r w:rsidR="001C5FC0">
        <w:rPr>
          <w:noProof/>
        </w:rPr>
        <w:drawing>
          <wp:inline distT="0" distB="0" distL="0" distR="0" wp14:anchorId="5526F1D3" wp14:editId="65A844CD">
            <wp:extent cx="5943600" cy="3954780"/>
            <wp:effectExtent l="0" t="0" r="0" b="7620"/>
            <wp:docPr id="1101301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954780"/>
                    </a:xfrm>
                    <a:prstGeom prst="rect">
                      <a:avLst/>
                    </a:prstGeom>
                    <a:noFill/>
                    <a:ln>
                      <a:noFill/>
                    </a:ln>
                  </pic:spPr>
                </pic:pic>
              </a:graphicData>
            </a:graphic>
          </wp:inline>
        </w:drawing>
      </w:r>
    </w:p>
    <w:p w14:paraId="3586D71B" w14:textId="2CD07DF1" w:rsidR="00E750A0" w:rsidRDefault="008206B1" w:rsidP="00E750A0">
      <w:r>
        <w:t xml:space="preserve">One of two </w:t>
      </w:r>
      <w:r w:rsidR="00BF2D2E">
        <w:t>endangered</w:t>
      </w:r>
      <w:r w:rsidR="00C32CDA">
        <w:t xml:space="preserve"> Piping</w:t>
      </w:r>
      <w:r>
        <w:t xml:space="preserve"> Plover chicks</w:t>
      </w:r>
      <w:r w:rsidR="008E6D2C">
        <w:t xml:space="preserve"> successfully fledged on Toronto Island</w:t>
      </w:r>
      <w:r w:rsidR="009F7C57">
        <w:t xml:space="preserve"> in 2022. There were only 5 </w:t>
      </w:r>
      <w:r w:rsidR="00AD6EA3">
        <w:t xml:space="preserve">Piping Plover </w:t>
      </w:r>
      <w:r w:rsidR="009F7C57">
        <w:t>nests in a</w:t>
      </w:r>
      <w:r w:rsidR="00AD6EA3">
        <w:t xml:space="preserve">ll of Ontario that year. </w:t>
      </w:r>
    </w:p>
    <w:p w14:paraId="1F00B436" w14:textId="77777777" w:rsidR="00C32CDA" w:rsidRDefault="00C32CDA" w:rsidP="00E750A0"/>
    <w:p w14:paraId="7FB54DDF" w14:textId="1F5DC226" w:rsidR="000E14D5" w:rsidRDefault="00E750A0" w:rsidP="00E750A0">
      <w:r w:rsidRPr="00E750A0">
        <w:t> </w:t>
      </w:r>
      <w:r w:rsidR="00E85118">
        <w:t xml:space="preserve"> </w:t>
      </w:r>
    </w:p>
    <w:sectPr w:rsidR="000E14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69"/>
    <w:rsid w:val="00051DF7"/>
    <w:rsid w:val="000953D5"/>
    <w:rsid w:val="000A4CE6"/>
    <w:rsid w:val="000E14D5"/>
    <w:rsid w:val="000F71B0"/>
    <w:rsid w:val="00184DEB"/>
    <w:rsid w:val="001B68CB"/>
    <w:rsid w:val="001C5FC0"/>
    <w:rsid w:val="00254983"/>
    <w:rsid w:val="002B44FA"/>
    <w:rsid w:val="003059C1"/>
    <w:rsid w:val="0039025A"/>
    <w:rsid w:val="003F1026"/>
    <w:rsid w:val="004365C4"/>
    <w:rsid w:val="00484B75"/>
    <w:rsid w:val="004B223D"/>
    <w:rsid w:val="004E6688"/>
    <w:rsid w:val="004F4166"/>
    <w:rsid w:val="005D272D"/>
    <w:rsid w:val="006402D9"/>
    <w:rsid w:val="00652374"/>
    <w:rsid w:val="006719D8"/>
    <w:rsid w:val="006B01C1"/>
    <w:rsid w:val="00727DA7"/>
    <w:rsid w:val="0073512E"/>
    <w:rsid w:val="00736C6B"/>
    <w:rsid w:val="00753054"/>
    <w:rsid w:val="00793A2D"/>
    <w:rsid w:val="0080208B"/>
    <w:rsid w:val="00806858"/>
    <w:rsid w:val="008206B1"/>
    <w:rsid w:val="00832769"/>
    <w:rsid w:val="00833669"/>
    <w:rsid w:val="00856F0B"/>
    <w:rsid w:val="008E6D2C"/>
    <w:rsid w:val="00905B08"/>
    <w:rsid w:val="00924E9C"/>
    <w:rsid w:val="00983C6D"/>
    <w:rsid w:val="009F7C57"/>
    <w:rsid w:val="00A606FE"/>
    <w:rsid w:val="00A86BCF"/>
    <w:rsid w:val="00AD6EA3"/>
    <w:rsid w:val="00B42773"/>
    <w:rsid w:val="00B435CB"/>
    <w:rsid w:val="00B92A2B"/>
    <w:rsid w:val="00BC7CB8"/>
    <w:rsid w:val="00BE7CB1"/>
    <w:rsid w:val="00BF2D2E"/>
    <w:rsid w:val="00BF606B"/>
    <w:rsid w:val="00C01028"/>
    <w:rsid w:val="00C32CDA"/>
    <w:rsid w:val="00C40800"/>
    <w:rsid w:val="00C92B6A"/>
    <w:rsid w:val="00CB7465"/>
    <w:rsid w:val="00CC0927"/>
    <w:rsid w:val="00CE5F14"/>
    <w:rsid w:val="00CE6BFC"/>
    <w:rsid w:val="00D84ABB"/>
    <w:rsid w:val="00DD3484"/>
    <w:rsid w:val="00DF3BB9"/>
    <w:rsid w:val="00E31B8C"/>
    <w:rsid w:val="00E72D04"/>
    <w:rsid w:val="00E750A0"/>
    <w:rsid w:val="00E85118"/>
    <w:rsid w:val="00F04AD4"/>
    <w:rsid w:val="00F80F14"/>
    <w:rsid w:val="00F903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E140C"/>
  <w15:chartTrackingRefBased/>
  <w15:docId w15:val="{404CF5D6-0B19-4C9F-8526-452B54F2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769"/>
    <w:rPr>
      <w:rFonts w:eastAsiaTheme="majorEastAsia" w:cstheme="majorBidi"/>
      <w:color w:val="272727" w:themeColor="text1" w:themeTint="D8"/>
    </w:rPr>
  </w:style>
  <w:style w:type="paragraph" w:styleId="Title">
    <w:name w:val="Title"/>
    <w:basedOn w:val="Normal"/>
    <w:next w:val="Normal"/>
    <w:link w:val="TitleChar"/>
    <w:uiPriority w:val="10"/>
    <w:qFormat/>
    <w:rsid w:val="00832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769"/>
    <w:pPr>
      <w:spacing w:before="160"/>
      <w:jc w:val="center"/>
    </w:pPr>
    <w:rPr>
      <w:i/>
      <w:iCs/>
      <w:color w:val="404040" w:themeColor="text1" w:themeTint="BF"/>
    </w:rPr>
  </w:style>
  <w:style w:type="character" w:customStyle="1" w:styleId="QuoteChar">
    <w:name w:val="Quote Char"/>
    <w:basedOn w:val="DefaultParagraphFont"/>
    <w:link w:val="Quote"/>
    <w:uiPriority w:val="29"/>
    <w:rsid w:val="00832769"/>
    <w:rPr>
      <w:i/>
      <w:iCs/>
      <w:color w:val="404040" w:themeColor="text1" w:themeTint="BF"/>
    </w:rPr>
  </w:style>
  <w:style w:type="paragraph" w:styleId="ListParagraph">
    <w:name w:val="List Paragraph"/>
    <w:basedOn w:val="Normal"/>
    <w:uiPriority w:val="34"/>
    <w:qFormat/>
    <w:rsid w:val="00832769"/>
    <w:pPr>
      <w:ind w:left="720"/>
      <w:contextualSpacing/>
    </w:pPr>
  </w:style>
  <w:style w:type="character" w:styleId="IntenseEmphasis">
    <w:name w:val="Intense Emphasis"/>
    <w:basedOn w:val="DefaultParagraphFont"/>
    <w:uiPriority w:val="21"/>
    <w:qFormat/>
    <w:rsid w:val="00832769"/>
    <w:rPr>
      <w:i/>
      <w:iCs/>
      <w:color w:val="0F4761" w:themeColor="accent1" w:themeShade="BF"/>
    </w:rPr>
  </w:style>
  <w:style w:type="paragraph" w:styleId="IntenseQuote">
    <w:name w:val="Intense Quote"/>
    <w:basedOn w:val="Normal"/>
    <w:next w:val="Normal"/>
    <w:link w:val="IntenseQuoteChar"/>
    <w:uiPriority w:val="30"/>
    <w:qFormat/>
    <w:rsid w:val="00832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769"/>
    <w:rPr>
      <w:i/>
      <w:iCs/>
      <w:color w:val="0F4761" w:themeColor="accent1" w:themeShade="BF"/>
    </w:rPr>
  </w:style>
  <w:style w:type="character" w:styleId="IntenseReference">
    <w:name w:val="Intense Reference"/>
    <w:basedOn w:val="DefaultParagraphFont"/>
    <w:uiPriority w:val="32"/>
    <w:qFormat/>
    <w:rsid w:val="008327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17709">
      <w:bodyDiv w:val="1"/>
      <w:marLeft w:val="0"/>
      <w:marRight w:val="0"/>
      <w:marTop w:val="0"/>
      <w:marBottom w:val="0"/>
      <w:divBdr>
        <w:top w:val="none" w:sz="0" w:space="0" w:color="auto"/>
        <w:left w:val="none" w:sz="0" w:space="0" w:color="auto"/>
        <w:bottom w:val="none" w:sz="0" w:space="0" w:color="auto"/>
        <w:right w:val="none" w:sz="0" w:space="0" w:color="auto"/>
      </w:divBdr>
    </w:div>
    <w:div w:id="870534814">
      <w:bodyDiv w:val="1"/>
      <w:marLeft w:val="0"/>
      <w:marRight w:val="0"/>
      <w:marTop w:val="0"/>
      <w:marBottom w:val="0"/>
      <w:divBdr>
        <w:top w:val="none" w:sz="0" w:space="0" w:color="auto"/>
        <w:left w:val="none" w:sz="0" w:space="0" w:color="auto"/>
        <w:bottom w:val="none" w:sz="0" w:space="0" w:color="auto"/>
        <w:right w:val="none" w:sz="0" w:space="0" w:color="auto"/>
      </w:divBdr>
    </w:div>
    <w:div w:id="1518537183">
      <w:bodyDiv w:val="1"/>
      <w:marLeft w:val="0"/>
      <w:marRight w:val="0"/>
      <w:marTop w:val="0"/>
      <w:marBottom w:val="0"/>
      <w:divBdr>
        <w:top w:val="none" w:sz="0" w:space="0" w:color="auto"/>
        <w:left w:val="none" w:sz="0" w:space="0" w:color="auto"/>
        <w:bottom w:val="none" w:sz="0" w:space="0" w:color="auto"/>
        <w:right w:val="none" w:sz="0" w:space="0" w:color="auto"/>
      </w:divBdr>
    </w:div>
    <w:div w:id="153599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Nishikawa</dc:creator>
  <cp:keywords/>
  <dc:description/>
  <cp:lastModifiedBy>John Nishikawa</cp:lastModifiedBy>
  <cp:revision>35</cp:revision>
  <dcterms:created xsi:type="dcterms:W3CDTF">2025-05-14T13:08:00Z</dcterms:created>
  <dcterms:modified xsi:type="dcterms:W3CDTF">2025-05-16T20:24:00Z</dcterms:modified>
</cp:coreProperties>
</file>